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57" w:rsidRPr="00761557" w:rsidRDefault="00987AF3" w:rsidP="00761557">
      <w:pPr>
        <w:pStyle w:val="Ttulo1"/>
        <w:spacing w:before="0" w:after="0"/>
        <w:ind w:right="180"/>
        <w:jc w:val="center"/>
        <w:rPr>
          <w:rFonts w:ascii="Calibri" w:hAnsi="Calibri" w:cs="Calibri"/>
          <w:color w:val="000000"/>
          <w:sz w:val="24"/>
          <w:szCs w:val="24"/>
          <w:lang w:eastAsia="zh-CN"/>
        </w:rPr>
      </w:pPr>
      <w:r w:rsidRPr="001F4653">
        <w:rPr>
          <w:rFonts w:ascii="Calibri" w:eastAsia="Times New Roman" w:hAnsi="Calibri" w:cs="Calibri"/>
          <w:noProof/>
          <w:sz w:val="24"/>
          <w:szCs w:val="24"/>
          <w:bdr w:val="none" w:sz="0" w:space="0" w:color="auto" w:frame="1"/>
          <w:lang w:val="pt-BR"/>
        </w:rPr>
        <w:drawing>
          <wp:inline distT="0" distB="0" distL="0" distR="0">
            <wp:extent cx="600075" cy="885825"/>
            <wp:effectExtent l="0" t="0" r="9525" b="9525"/>
            <wp:docPr id="3" name="Imagem 3" descr="https://lh7-us.googleusercontent.com/78XYpxGgzADbUlzx28pHe-fmiiQLGJpa83zXkWyivlGiDZldHUs8qdyC7JOtk4rhCotpwNFiMYQw4iAHAv5eqLV_oHgi50Qjj7lkk96xs1GdkHP2j19nel-BMN_MT7q8NIhtwMYR3NRz7dvZFm87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us.googleusercontent.com/78XYpxGgzADbUlzx28pHe-fmiiQLGJpa83zXkWyivlGiDZldHUs8qdyC7JOtk4rhCotpwNFiMYQw4iAHAv5eqLV_oHgi50Qjj7lkk96xs1GdkHP2j19nel-BMN_MT7q8NIhtwMYR3NRz7dvZFm87I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57" w:rsidRPr="00761557" w:rsidRDefault="00761557" w:rsidP="00761557">
      <w:pPr>
        <w:pStyle w:val="Ttulo1"/>
        <w:spacing w:before="0" w:after="0"/>
        <w:ind w:right="180"/>
        <w:jc w:val="center"/>
        <w:rPr>
          <w:rFonts w:ascii="Calibri" w:hAnsi="Calibri" w:cs="Calibri"/>
          <w:sz w:val="24"/>
          <w:szCs w:val="24"/>
        </w:rPr>
      </w:pPr>
      <w:r w:rsidRPr="00761557">
        <w:rPr>
          <w:rFonts w:ascii="Calibri" w:hAnsi="Calibri" w:cs="Calibri"/>
          <w:color w:val="000000"/>
          <w:sz w:val="24"/>
          <w:szCs w:val="24"/>
        </w:rPr>
        <w:t>MINISTÉRIO DA EDUCAÇÃO</w:t>
      </w:r>
    </w:p>
    <w:p w:rsidR="00761557" w:rsidRPr="00761557" w:rsidRDefault="00761557" w:rsidP="00761557">
      <w:pPr>
        <w:pStyle w:val="Ttulo2"/>
        <w:shd w:val="clear" w:color="auto" w:fill="FFFFFF"/>
        <w:spacing w:before="0" w:after="0" w:line="240" w:lineRule="auto"/>
        <w:ind w:hanging="10"/>
        <w:jc w:val="center"/>
        <w:rPr>
          <w:rFonts w:ascii="Calibri" w:hAnsi="Calibri" w:cs="Calibri"/>
          <w:b/>
          <w:sz w:val="24"/>
          <w:szCs w:val="24"/>
        </w:rPr>
      </w:pPr>
      <w:r w:rsidRPr="00761557">
        <w:rPr>
          <w:rFonts w:ascii="Calibri" w:hAnsi="Calibri" w:cs="Calibri"/>
          <w:b/>
          <w:color w:val="000000"/>
          <w:sz w:val="24"/>
          <w:szCs w:val="24"/>
        </w:rPr>
        <w:t>UNIVERSIDADE FEDERAL RURAL DE PERNAMBUCO</w:t>
      </w:r>
    </w:p>
    <w:p w:rsidR="00761557" w:rsidRPr="00761557" w:rsidRDefault="00761557" w:rsidP="00761557">
      <w:pPr>
        <w:pStyle w:val="Ttulo2"/>
        <w:shd w:val="clear" w:color="auto" w:fill="FFFFFF"/>
        <w:spacing w:before="0" w:after="0" w:line="240" w:lineRule="auto"/>
        <w:ind w:hanging="10"/>
        <w:jc w:val="center"/>
        <w:rPr>
          <w:rFonts w:ascii="Calibri" w:hAnsi="Calibri" w:cs="Calibri"/>
          <w:color w:val="000000"/>
          <w:sz w:val="24"/>
          <w:szCs w:val="24"/>
          <w:lang w:eastAsia="zh-CN"/>
        </w:rPr>
      </w:pPr>
      <w:r w:rsidRPr="00761557">
        <w:rPr>
          <w:rFonts w:ascii="Calibri" w:hAnsi="Calibri" w:cs="Calibri"/>
          <w:color w:val="000000"/>
          <w:sz w:val="24"/>
          <w:szCs w:val="24"/>
        </w:rPr>
        <w:t>DEPARTAMENTO/UNIDADE</w:t>
      </w:r>
    </w:p>
    <w:p w:rsidR="00761557" w:rsidRPr="008774E1" w:rsidRDefault="00761557" w:rsidP="001F465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u w:val="single"/>
        </w:rPr>
      </w:pPr>
    </w:p>
    <w:p w:rsidR="00036117" w:rsidRPr="008774E1" w:rsidRDefault="00036117" w:rsidP="0076155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 w:rsidRPr="008774E1">
        <w:rPr>
          <w:rFonts w:ascii="Calibri" w:hAnsi="Calibri" w:cs="Calibri"/>
          <w:b/>
          <w:color w:val="000000"/>
          <w:u w:val="single"/>
        </w:rPr>
        <w:t xml:space="preserve">APÊNDICE II </w:t>
      </w:r>
      <w:r w:rsidR="00723054" w:rsidRPr="008774E1">
        <w:rPr>
          <w:rFonts w:ascii="Calibri" w:hAnsi="Calibri" w:cs="Calibri"/>
          <w:b/>
          <w:color w:val="000000"/>
          <w:u w:val="single"/>
        </w:rPr>
        <w:t xml:space="preserve">- </w:t>
      </w:r>
      <w:r w:rsidRPr="008774E1">
        <w:rPr>
          <w:rFonts w:ascii="Calibri" w:hAnsi="Calibri" w:cs="Calibri"/>
          <w:b/>
          <w:color w:val="000000"/>
          <w:u w:val="single"/>
        </w:rPr>
        <w:t>REQUERIMENTO PARA AVALIAÇÃO DO RELATÓRIO DOCENTE DE ATIVIDADES (RDA)</w:t>
      </w:r>
    </w:p>
    <w:p w:rsidR="00036117" w:rsidRPr="008774E1" w:rsidRDefault="00036117" w:rsidP="00761557">
      <w:pPr>
        <w:spacing w:line="240" w:lineRule="auto"/>
        <w:rPr>
          <w:rFonts w:ascii="Calibri" w:hAnsi="Calibri" w:cs="Calibri"/>
          <w:sz w:val="24"/>
          <w:szCs w:val="24"/>
          <w:lang w:eastAsia="zh-CN"/>
        </w:rPr>
      </w:pPr>
    </w:p>
    <w:p w:rsidR="00761557" w:rsidRPr="008774E1" w:rsidRDefault="00761557" w:rsidP="00761557">
      <w:pPr>
        <w:spacing w:line="240" w:lineRule="auto"/>
        <w:rPr>
          <w:rFonts w:ascii="Calibri" w:hAnsi="Calibri" w:cs="Calibri" w:hint="eastAsia"/>
          <w:sz w:val="24"/>
          <w:szCs w:val="24"/>
          <w:lang w:eastAsia="zh-CN"/>
        </w:rPr>
      </w:pPr>
    </w:p>
    <w:p w:rsidR="00761557" w:rsidRPr="00761557" w:rsidRDefault="00761557" w:rsidP="00761557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761557">
        <w:rPr>
          <w:rFonts w:ascii="Calibri" w:hAnsi="Calibri" w:cs="Calibri"/>
          <w:color w:val="000000"/>
        </w:rPr>
        <w:t xml:space="preserve">À Direção </w:t>
      </w:r>
      <w:proofErr w:type="gramStart"/>
      <w:r w:rsidRPr="00761557">
        <w:rPr>
          <w:rFonts w:ascii="Calibri" w:hAnsi="Calibri" w:cs="Calibri"/>
          <w:color w:val="000000"/>
        </w:rPr>
        <w:t>do(</w:t>
      </w:r>
      <w:proofErr w:type="gramEnd"/>
      <w:r w:rsidRPr="00761557">
        <w:rPr>
          <w:rFonts w:ascii="Calibri" w:hAnsi="Calibri" w:cs="Calibri"/>
          <w:color w:val="000000"/>
        </w:rPr>
        <w:t>a) ________________________________________________________________________</w:t>
      </w:r>
    </w:p>
    <w:p w:rsidR="00761557" w:rsidRPr="00761557" w:rsidRDefault="00761557" w:rsidP="00761557">
      <w:pPr>
        <w:pStyle w:val="NormalWeb"/>
        <w:spacing w:before="0" w:beforeAutospacing="0" w:after="0" w:afterAutospacing="0"/>
        <w:ind w:left="1560"/>
        <w:jc w:val="center"/>
        <w:rPr>
          <w:rFonts w:ascii="Calibri" w:hAnsi="Calibri" w:cs="Calibri"/>
          <w:color w:val="000000"/>
          <w:sz w:val="20"/>
        </w:rPr>
      </w:pPr>
      <w:r w:rsidRPr="00761557">
        <w:rPr>
          <w:rFonts w:ascii="Calibri" w:hAnsi="Calibri" w:cs="Calibri"/>
          <w:color w:val="000000"/>
          <w:sz w:val="20"/>
        </w:rPr>
        <w:t>(Departamento/Unidade Acadêmica)</w:t>
      </w:r>
    </w:p>
    <w:p w:rsidR="00761557" w:rsidRPr="008774E1" w:rsidRDefault="00761557" w:rsidP="00761557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036117" w:rsidRPr="008774E1" w:rsidRDefault="00036117" w:rsidP="00761557">
      <w:pPr>
        <w:spacing w:line="240" w:lineRule="auto"/>
        <w:rPr>
          <w:rFonts w:ascii="Calibri" w:hAnsi="Calibri" w:cs="Calibri"/>
          <w:sz w:val="24"/>
          <w:szCs w:val="24"/>
        </w:rPr>
      </w:pPr>
      <w:r w:rsidRPr="008774E1">
        <w:rPr>
          <w:rFonts w:ascii="Calibri" w:hAnsi="Calibri" w:cs="Calibri"/>
          <w:sz w:val="24"/>
          <w:szCs w:val="24"/>
        </w:rPr>
        <w:t>Prezado(a) Diretor(a)</w:t>
      </w:r>
    </w:p>
    <w:p w:rsidR="00761557" w:rsidRPr="008774E1" w:rsidRDefault="00761557" w:rsidP="00761557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036117" w:rsidRPr="008774E1" w:rsidRDefault="00036117" w:rsidP="00761557">
      <w:pPr>
        <w:spacing w:line="240" w:lineRule="auto"/>
        <w:ind w:firstLine="567"/>
        <w:rPr>
          <w:rFonts w:ascii="Calibri" w:hAnsi="Calibri" w:cs="Calibri"/>
          <w:sz w:val="24"/>
          <w:szCs w:val="24"/>
        </w:rPr>
      </w:pPr>
      <w:r w:rsidRPr="008774E1">
        <w:rPr>
          <w:rFonts w:ascii="Calibri" w:hAnsi="Calibri" w:cs="Calibri"/>
          <w:sz w:val="24"/>
          <w:szCs w:val="24"/>
        </w:rPr>
        <w:t xml:space="preserve">Solicito, de acordo com a </w:t>
      </w:r>
      <w:r w:rsidR="001F4653" w:rsidRPr="008774E1">
        <w:rPr>
          <w:rFonts w:ascii="Calibri" w:hAnsi="Calibri" w:cs="Calibri"/>
          <w:sz w:val="24"/>
          <w:szCs w:val="24"/>
        </w:rPr>
        <w:t>RESOLUÇÃO CONSU/UFRPE Nº 435-A</w:t>
      </w:r>
      <w:r w:rsidRPr="008774E1">
        <w:rPr>
          <w:rFonts w:ascii="Calibri" w:hAnsi="Calibri" w:cs="Calibri"/>
          <w:sz w:val="24"/>
          <w:szCs w:val="24"/>
        </w:rPr>
        <w:t>, avaliação do Relatório Docente de Atividades referente ao ano de 20___.</w:t>
      </w:r>
    </w:p>
    <w:p w:rsidR="00036117" w:rsidRPr="008774E1" w:rsidRDefault="00036117" w:rsidP="00761557">
      <w:pPr>
        <w:spacing w:line="240" w:lineRule="auto"/>
        <w:ind w:firstLine="567"/>
        <w:rPr>
          <w:rFonts w:ascii="Calibri" w:hAnsi="Calibri" w:cs="Calibri"/>
          <w:sz w:val="24"/>
          <w:szCs w:val="24"/>
        </w:rPr>
      </w:pPr>
      <w:r w:rsidRPr="008774E1">
        <w:rPr>
          <w:rFonts w:ascii="Calibri" w:hAnsi="Calibri" w:cs="Calibri"/>
          <w:sz w:val="24"/>
          <w:szCs w:val="24"/>
        </w:rPr>
        <w:t>Destaco que</w:t>
      </w:r>
      <w:r w:rsidRPr="008774E1">
        <w:rPr>
          <w:rFonts w:ascii="Calibri" w:hAnsi="Calibri" w:cs="Calibri"/>
          <w:color w:val="000000"/>
          <w:sz w:val="24"/>
          <w:szCs w:val="24"/>
        </w:rPr>
        <w:t>:</w:t>
      </w:r>
    </w:p>
    <w:p w:rsidR="00036117" w:rsidRPr="008774E1" w:rsidRDefault="00036117" w:rsidP="00761557">
      <w:pPr>
        <w:pStyle w:val="NormalWeb"/>
        <w:spacing w:before="0" w:beforeAutospacing="0" w:after="0" w:afterAutospacing="0"/>
        <w:ind w:left="567" w:right="209"/>
        <w:jc w:val="both"/>
        <w:rPr>
          <w:rFonts w:ascii="Calibri" w:hAnsi="Calibri" w:cs="Calibri"/>
        </w:rPr>
      </w:pPr>
      <w:proofErr w:type="gramStart"/>
      <w:r w:rsidRPr="008774E1">
        <w:rPr>
          <w:rFonts w:ascii="Calibri" w:hAnsi="Calibri" w:cs="Calibri"/>
          <w:color w:val="000000"/>
        </w:rPr>
        <w:t>(  </w:t>
      </w:r>
      <w:proofErr w:type="gramEnd"/>
      <w:r w:rsidRPr="008774E1">
        <w:rPr>
          <w:rFonts w:ascii="Calibri" w:hAnsi="Calibri" w:cs="Calibri"/>
          <w:color w:val="000000"/>
        </w:rPr>
        <w:t xml:space="preserve"> ) </w:t>
      </w:r>
      <w:r w:rsidRPr="008774E1">
        <w:rPr>
          <w:rFonts w:ascii="Calibri" w:hAnsi="Calibri" w:cs="Calibri"/>
          <w:b/>
          <w:bCs/>
          <w:color w:val="000000"/>
        </w:rPr>
        <w:t>Exerço função temporária</w:t>
      </w:r>
      <w:r w:rsidRPr="008774E1">
        <w:rPr>
          <w:rFonts w:ascii="Calibri" w:hAnsi="Calibri" w:cs="Calibri"/>
          <w:color w:val="000000"/>
        </w:rPr>
        <w:t xml:space="preserve"> com </w:t>
      </w:r>
      <w:r w:rsidRPr="008774E1">
        <w:rPr>
          <w:rFonts w:ascii="Calibri" w:hAnsi="Calibri" w:cs="Calibri"/>
          <w:b/>
          <w:bCs/>
          <w:color w:val="000000"/>
        </w:rPr>
        <w:t>DISPENSA</w:t>
      </w:r>
      <w:r w:rsidRPr="008774E1">
        <w:rPr>
          <w:rFonts w:ascii="Calibri" w:hAnsi="Calibri" w:cs="Calibri"/>
          <w:color w:val="000000"/>
        </w:rPr>
        <w:t>  de carga horária de ensino (Art.7º)</w:t>
      </w:r>
    </w:p>
    <w:p w:rsidR="00036117" w:rsidRPr="008774E1" w:rsidRDefault="00036117" w:rsidP="00761557">
      <w:pPr>
        <w:pStyle w:val="NormalWeb"/>
        <w:spacing w:before="0" w:beforeAutospacing="0" w:after="0" w:afterAutospacing="0"/>
        <w:ind w:left="567" w:right="209"/>
        <w:jc w:val="both"/>
        <w:rPr>
          <w:rFonts w:ascii="Calibri" w:hAnsi="Calibri" w:cs="Calibri"/>
        </w:rPr>
      </w:pPr>
      <w:proofErr w:type="gramStart"/>
      <w:r w:rsidRPr="008774E1">
        <w:rPr>
          <w:rFonts w:ascii="Calibri" w:hAnsi="Calibri" w:cs="Calibri"/>
          <w:color w:val="000000"/>
        </w:rPr>
        <w:t>(  </w:t>
      </w:r>
      <w:proofErr w:type="gramEnd"/>
      <w:r w:rsidRPr="008774E1">
        <w:rPr>
          <w:rFonts w:ascii="Calibri" w:hAnsi="Calibri" w:cs="Calibri"/>
          <w:color w:val="000000"/>
        </w:rPr>
        <w:t xml:space="preserve"> ) </w:t>
      </w:r>
      <w:r w:rsidRPr="008774E1">
        <w:rPr>
          <w:rFonts w:ascii="Calibri" w:hAnsi="Calibri" w:cs="Calibri"/>
          <w:b/>
          <w:bCs/>
          <w:color w:val="000000"/>
        </w:rPr>
        <w:t>Exerço função temporária</w:t>
      </w:r>
      <w:r w:rsidRPr="008774E1">
        <w:rPr>
          <w:rFonts w:ascii="Calibri" w:hAnsi="Calibri" w:cs="Calibri"/>
          <w:color w:val="000000"/>
        </w:rPr>
        <w:t xml:space="preserve"> com </w:t>
      </w:r>
      <w:r w:rsidRPr="008774E1">
        <w:rPr>
          <w:rFonts w:ascii="Calibri" w:hAnsi="Calibri" w:cs="Calibri"/>
          <w:b/>
          <w:bCs/>
          <w:color w:val="000000"/>
        </w:rPr>
        <w:t>REDUÇÃO</w:t>
      </w:r>
      <w:r w:rsidRPr="008774E1">
        <w:rPr>
          <w:rFonts w:ascii="Calibri" w:hAnsi="Calibri" w:cs="Calibri"/>
          <w:color w:val="000000"/>
        </w:rPr>
        <w:t xml:space="preserve"> de carga horária de ensino (Art. 8º)</w:t>
      </w:r>
    </w:p>
    <w:p w:rsidR="00761557" w:rsidRPr="008774E1" w:rsidRDefault="00761557" w:rsidP="00761557">
      <w:pPr>
        <w:pStyle w:val="NormalWeb"/>
        <w:spacing w:before="0" w:beforeAutospacing="0" w:after="0" w:afterAutospacing="0"/>
        <w:ind w:left="460"/>
        <w:rPr>
          <w:rFonts w:ascii="Calibri" w:hAnsi="Calibri" w:cs="Calibri"/>
          <w:color w:val="000000"/>
        </w:rPr>
      </w:pPr>
    </w:p>
    <w:p w:rsidR="00036117" w:rsidRPr="008774E1" w:rsidRDefault="00036117" w:rsidP="00761557">
      <w:pPr>
        <w:spacing w:line="240" w:lineRule="auto"/>
        <w:ind w:firstLine="567"/>
        <w:rPr>
          <w:rFonts w:ascii="Calibri" w:hAnsi="Calibri" w:cs="Calibri"/>
          <w:sz w:val="24"/>
          <w:szCs w:val="24"/>
        </w:rPr>
      </w:pPr>
      <w:r w:rsidRPr="008774E1">
        <w:rPr>
          <w:rFonts w:ascii="Calibri" w:hAnsi="Calibri" w:cs="Calibri"/>
          <w:sz w:val="24"/>
          <w:szCs w:val="24"/>
        </w:rPr>
        <w:t>Declaro, ainda, sob as penas da lei, que as informações prestadas são verdadeiras.</w:t>
      </w:r>
    </w:p>
    <w:p w:rsidR="00036117" w:rsidRPr="008774E1" w:rsidRDefault="00036117" w:rsidP="00761557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024D5C" w:rsidRDefault="00024D5C" w:rsidP="00024D5C">
      <w:pPr>
        <w:pStyle w:val="NormalWeb"/>
        <w:spacing w:before="0" w:beforeAutospacing="0" w:after="0" w:afterAutospacing="0"/>
        <w:ind w:left="1120" w:right="740"/>
        <w:jc w:val="right"/>
        <w:rPr>
          <w:rFonts w:ascii="Calibri" w:hAnsi="Calibri" w:cs="Calibri"/>
          <w:color w:val="000000"/>
        </w:rPr>
      </w:pPr>
    </w:p>
    <w:p w:rsidR="00024D5C" w:rsidRPr="008774E1" w:rsidRDefault="00024D5C" w:rsidP="00024D5C">
      <w:pPr>
        <w:pStyle w:val="NormalWeb"/>
        <w:spacing w:before="0" w:beforeAutospacing="0" w:after="0" w:afterAutospacing="0"/>
        <w:ind w:left="1120" w:right="2"/>
        <w:jc w:val="right"/>
        <w:rPr>
          <w:rFonts w:ascii="Calibri" w:hAnsi="Calibri" w:cs="Calibri"/>
        </w:rPr>
      </w:pPr>
      <w:r w:rsidRPr="008774E1">
        <w:rPr>
          <w:rFonts w:ascii="Calibri" w:hAnsi="Calibri" w:cs="Calibri"/>
          <w:color w:val="000000"/>
        </w:rPr>
        <w:t xml:space="preserve">Cidade-PE, </w:t>
      </w:r>
      <w:r w:rsidRPr="008774E1">
        <w:rPr>
          <w:rFonts w:ascii="Calibri" w:hAnsi="Calibri" w:cs="Calibri"/>
          <w:b/>
          <w:bCs/>
          <w:color w:val="000000"/>
        </w:rPr>
        <w:t xml:space="preserve">dia </w:t>
      </w:r>
      <w:r w:rsidRPr="008774E1">
        <w:rPr>
          <w:rFonts w:ascii="Calibri" w:hAnsi="Calibri" w:cs="Calibri"/>
          <w:color w:val="000000"/>
        </w:rPr>
        <w:t xml:space="preserve">de </w:t>
      </w:r>
      <w:r w:rsidRPr="008774E1">
        <w:rPr>
          <w:rFonts w:ascii="Calibri" w:hAnsi="Calibri" w:cs="Calibri"/>
          <w:b/>
          <w:bCs/>
          <w:color w:val="000000"/>
        </w:rPr>
        <w:t xml:space="preserve">mês </w:t>
      </w:r>
      <w:r w:rsidRPr="008774E1">
        <w:rPr>
          <w:rFonts w:ascii="Calibri" w:hAnsi="Calibri" w:cs="Calibri"/>
          <w:color w:val="000000"/>
        </w:rPr>
        <w:t xml:space="preserve">de </w:t>
      </w:r>
      <w:r w:rsidRPr="008774E1">
        <w:rPr>
          <w:rFonts w:ascii="Calibri" w:hAnsi="Calibri" w:cs="Calibri"/>
          <w:b/>
          <w:bCs/>
          <w:color w:val="000000"/>
        </w:rPr>
        <w:t>ano</w:t>
      </w:r>
    </w:p>
    <w:p w:rsidR="00036117" w:rsidRPr="008774E1" w:rsidRDefault="00036117" w:rsidP="00761557">
      <w:pPr>
        <w:spacing w:line="240" w:lineRule="auto"/>
        <w:ind w:firstLine="567"/>
        <w:rPr>
          <w:rFonts w:ascii="Calibri" w:hAnsi="Calibri" w:cs="Calibri"/>
          <w:sz w:val="24"/>
          <w:szCs w:val="24"/>
        </w:rPr>
      </w:pPr>
      <w:r w:rsidRPr="008774E1">
        <w:rPr>
          <w:rStyle w:val="apple-tab-span"/>
          <w:rFonts w:ascii="Calibri" w:hAnsi="Calibri" w:cs="Calibri"/>
          <w:color w:val="000000"/>
          <w:sz w:val="24"/>
          <w:szCs w:val="24"/>
        </w:rPr>
        <w:tab/>
      </w:r>
      <w:r w:rsidRPr="008774E1">
        <w:rPr>
          <w:rFonts w:ascii="Calibri" w:hAnsi="Calibri" w:cs="Calibri"/>
          <w:color w:val="000000"/>
          <w:sz w:val="24"/>
          <w:szCs w:val="24"/>
        </w:rPr>
        <w:t>  </w:t>
      </w:r>
    </w:p>
    <w:p w:rsidR="00036117" w:rsidRPr="008774E1" w:rsidRDefault="00036117" w:rsidP="00761557">
      <w:pPr>
        <w:spacing w:line="240" w:lineRule="auto"/>
        <w:ind w:firstLine="567"/>
        <w:rPr>
          <w:rFonts w:ascii="Calibri" w:hAnsi="Calibri" w:cs="Calibri"/>
          <w:sz w:val="24"/>
          <w:szCs w:val="24"/>
        </w:rPr>
      </w:pPr>
    </w:p>
    <w:p w:rsidR="00761557" w:rsidRPr="008774E1" w:rsidRDefault="00761557" w:rsidP="00761557">
      <w:pPr>
        <w:pStyle w:val="NormalWeb"/>
        <w:spacing w:before="0" w:beforeAutospacing="0" w:after="0" w:afterAutospacing="0"/>
        <w:ind w:left="460"/>
        <w:jc w:val="center"/>
        <w:rPr>
          <w:rFonts w:ascii="Calibri" w:hAnsi="Calibri" w:cs="Calibri"/>
          <w:color w:val="000000"/>
        </w:rPr>
      </w:pPr>
    </w:p>
    <w:p w:rsidR="00036117" w:rsidRPr="008774E1" w:rsidRDefault="00036117" w:rsidP="00761557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 w:rsidRPr="008774E1">
        <w:rPr>
          <w:rFonts w:ascii="Calibri" w:hAnsi="Calibri" w:cs="Calibri"/>
          <w:color w:val="000000"/>
        </w:rPr>
        <w:t>__________________________________________</w:t>
      </w:r>
    </w:p>
    <w:p w:rsidR="00036117" w:rsidRPr="008774E1" w:rsidRDefault="00036117" w:rsidP="00761557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 w:rsidRPr="008774E1">
        <w:rPr>
          <w:rFonts w:ascii="Calibri" w:hAnsi="Calibri" w:cs="Calibri"/>
          <w:color w:val="000000"/>
        </w:rPr>
        <w:t xml:space="preserve">Assinatura </w:t>
      </w:r>
      <w:proofErr w:type="gramStart"/>
      <w:r w:rsidRPr="008774E1">
        <w:rPr>
          <w:rFonts w:ascii="Calibri" w:hAnsi="Calibri" w:cs="Calibri"/>
          <w:color w:val="000000"/>
        </w:rPr>
        <w:t>do</w:t>
      </w:r>
      <w:r w:rsidR="00761557" w:rsidRPr="008774E1">
        <w:rPr>
          <w:rFonts w:ascii="Calibri" w:hAnsi="Calibri" w:cs="Calibri"/>
          <w:color w:val="000000"/>
        </w:rPr>
        <w:t>(</w:t>
      </w:r>
      <w:proofErr w:type="gramEnd"/>
      <w:r w:rsidR="00761557" w:rsidRPr="008774E1">
        <w:rPr>
          <w:rFonts w:ascii="Calibri" w:hAnsi="Calibri" w:cs="Calibri"/>
          <w:color w:val="000000"/>
        </w:rPr>
        <w:t>a)</w:t>
      </w:r>
      <w:r w:rsidRPr="008774E1">
        <w:rPr>
          <w:rFonts w:ascii="Calibri" w:hAnsi="Calibri" w:cs="Calibri"/>
          <w:color w:val="000000"/>
        </w:rPr>
        <w:t xml:space="preserve"> </w:t>
      </w:r>
      <w:r w:rsidR="00761557" w:rsidRPr="008774E1">
        <w:rPr>
          <w:rFonts w:ascii="Calibri" w:hAnsi="Calibri" w:cs="Calibri"/>
          <w:color w:val="000000"/>
        </w:rPr>
        <w:t>R</w:t>
      </w:r>
      <w:r w:rsidRPr="008774E1">
        <w:rPr>
          <w:rFonts w:ascii="Calibri" w:hAnsi="Calibri" w:cs="Calibri"/>
          <w:color w:val="000000"/>
        </w:rPr>
        <w:t>equerente</w:t>
      </w:r>
    </w:p>
    <w:p w:rsidR="00036117" w:rsidRPr="008774E1" w:rsidRDefault="00036117" w:rsidP="00761557">
      <w:pPr>
        <w:spacing w:line="240" w:lineRule="auto"/>
        <w:rPr>
          <w:rFonts w:ascii="Calibri" w:hAnsi="Calibri" w:cs="Calibri"/>
          <w:sz w:val="24"/>
          <w:szCs w:val="24"/>
        </w:rPr>
      </w:pPr>
      <w:r w:rsidRPr="008774E1">
        <w:rPr>
          <w:rFonts w:ascii="Calibri" w:hAnsi="Calibri" w:cs="Calibri"/>
          <w:sz w:val="24"/>
          <w:szCs w:val="24"/>
        </w:rPr>
        <w:br/>
      </w:r>
    </w:p>
    <w:p w:rsidR="00036117" w:rsidRPr="008774E1" w:rsidRDefault="00036117" w:rsidP="00761557">
      <w:pPr>
        <w:pStyle w:val="NormalWeb"/>
        <w:spacing w:before="0" w:beforeAutospacing="0" w:after="0" w:afterAutospacing="0"/>
        <w:ind w:left="68"/>
        <w:rPr>
          <w:rFonts w:ascii="Calibri" w:hAnsi="Calibri" w:cs="Calibri"/>
          <w:b/>
        </w:rPr>
      </w:pPr>
      <w:r w:rsidRPr="008774E1">
        <w:rPr>
          <w:rFonts w:ascii="Calibri" w:hAnsi="Calibri" w:cs="Calibri"/>
          <w:b/>
          <w:color w:val="000000"/>
        </w:rPr>
        <w:t>ORIENTAÇÕES:</w:t>
      </w:r>
    </w:p>
    <w:p w:rsidR="00036117" w:rsidRPr="008774E1" w:rsidRDefault="00036117" w:rsidP="00761557">
      <w:pPr>
        <w:pStyle w:val="NormalWeb"/>
        <w:spacing w:before="0" w:beforeAutospacing="0" w:after="0" w:afterAutospacing="0"/>
        <w:ind w:left="68"/>
        <w:rPr>
          <w:rFonts w:ascii="Calibri" w:hAnsi="Calibri" w:cs="Calibri"/>
        </w:rPr>
      </w:pPr>
      <w:r w:rsidRPr="008774E1">
        <w:rPr>
          <w:rFonts w:ascii="Calibri" w:hAnsi="Calibri" w:cs="Calibri"/>
          <w:color w:val="000000"/>
        </w:rPr>
        <w:t>Observar a data limite estabelecida pelo Departamento/Unidade Acadêmica para abertura de processo eletrônico;</w:t>
      </w:r>
    </w:p>
    <w:p w:rsidR="00036117" w:rsidRPr="008774E1" w:rsidRDefault="00036117" w:rsidP="00761557">
      <w:pPr>
        <w:pStyle w:val="NormalWeb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68" w:firstLine="0"/>
        <w:textAlignment w:val="baseline"/>
        <w:rPr>
          <w:rFonts w:ascii="Calibri" w:hAnsi="Calibri" w:cs="Calibri"/>
          <w:color w:val="000000"/>
        </w:rPr>
      </w:pPr>
      <w:r w:rsidRPr="008774E1">
        <w:rPr>
          <w:rFonts w:ascii="Calibri" w:hAnsi="Calibri" w:cs="Calibri"/>
          <w:color w:val="000000"/>
        </w:rPr>
        <w:t>Após o preenchimento, salvar o arquivo em PDF e anexar ao processo original do PDA, juntamente com:</w:t>
      </w:r>
    </w:p>
    <w:p w:rsidR="00036117" w:rsidRPr="008774E1" w:rsidRDefault="00036117" w:rsidP="00761557">
      <w:pPr>
        <w:pStyle w:val="NormalWeb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68"/>
        <w:textAlignment w:val="baseline"/>
        <w:rPr>
          <w:rFonts w:ascii="Calibri" w:hAnsi="Calibri" w:cs="Calibri"/>
          <w:color w:val="000000"/>
        </w:rPr>
      </w:pPr>
      <w:r w:rsidRPr="008774E1">
        <w:rPr>
          <w:rFonts w:ascii="Calibri" w:hAnsi="Calibri" w:cs="Calibri"/>
          <w:color w:val="000000"/>
        </w:rPr>
        <w:t xml:space="preserve">Apêndice I </w:t>
      </w:r>
      <w:r w:rsidRPr="008774E1">
        <w:rPr>
          <w:rFonts w:ascii="Calibri" w:hAnsi="Calibri" w:cs="Calibri"/>
          <w:b/>
          <w:bCs/>
          <w:color w:val="000000"/>
        </w:rPr>
        <w:t>ou</w:t>
      </w:r>
    </w:p>
    <w:p w:rsidR="00036117" w:rsidRPr="008774E1" w:rsidRDefault="00036117" w:rsidP="00761557">
      <w:pPr>
        <w:pStyle w:val="NormalWeb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68"/>
        <w:textAlignment w:val="baseline"/>
        <w:rPr>
          <w:rFonts w:ascii="Calibri" w:hAnsi="Calibri" w:cs="Calibri"/>
          <w:color w:val="000000"/>
        </w:rPr>
      </w:pPr>
      <w:r w:rsidRPr="008774E1">
        <w:rPr>
          <w:rFonts w:ascii="Calibri" w:hAnsi="Calibri" w:cs="Calibri"/>
          <w:color w:val="000000"/>
        </w:rPr>
        <w:t>Currículo Lattes com as atividades do ano de referência.</w:t>
      </w:r>
    </w:p>
    <w:p w:rsidR="00761557" w:rsidRPr="008774E1" w:rsidRDefault="00761557" w:rsidP="00761557">
      <w:pPr>
        <w:pStyle w:val="NormalWeb"/>
        <w:spacing w:before="0" w:beforeAutospacing="0" w:after="0" w:afterAutospacing="0"/>
        <w:ind w:left="68"/>
        <w:rPr>
          <w:rFonts w:ascii="Calibri" w:hAnsi="Calibri" w:cs="Calibri"/>
          <w:color w:val="000000"/>
        </w:rPr>
      </w:pPr>
    </w:p>
    <w:p w:rsidR="00036117" w:rsidRPr="008774E1" w:rsidRDefault="00036117" w:rsidP="00761557">
      <w:pPr>
        <w:pStyle w:val="NormalWeb"/>
        <w:spacing w:before="0" w:beforeAutospacing="0" w:after="0" w:afterAutospacing="0"/>
        <w:ind w:left="68"/>
        <w:rPr>
          <w:rFonts w:ascii="Calibri" w:hAnsi="Calibri" w:cs="Calibri"/>
        </w:rPr>
      </w:pPr>
      <w:r w:rsidRPr="008774E1">
        <w:rPr>
          <w:rFonts w:ascii="Calibri" w:hAnsi="Calibri" w:cs="Calibri"/>
          <w:color w:val="000000"/>
        </w:rPr>
        <w:t>O total deve ser comp</w:t>
      </w:r>
      <w:r w:rsidR="00761557" w:rsidRPr="008774E1">
        <w:rPr>
          <w:rFonts w:ascii="Calibri" w:hAnsi="Calibri" w:cs="Calibri"/>
          <w:color w:val="000000"/>
        </w:rPr>
        <w:t xml:space="preserve">atível ao regime de trabalho </w:t>
      </w:r>
      <w:proofErr w:type="gramStart"/>
      <w:r w:rsidR="00761557" w:rsidRPr="008774E1">
        <w:rPr>
          <w:rFonts w:ascii="Calibri" w:hAnsi="Calibri" w:cs="Calibri"/>
          <w:color w:val="000000"/>
        </w:rPr>
        <w:t>do(</w:t>
      </w:r>
      <w:proofErr w:type="gramEnd"/>
      <w:r w:rsidR="00761557" w:rsidRPr="008774E1">
        <w:rPr>
          <w:rFonts w:ascii="Calibri" w:hAnsi="Calibri" w:cs="Calibri"/>
          <w:color w:val="000000"/>
        </w:rPr>
        <w:t>a) docente</w:t>
      </w:r>
      <w:r w:rsidRPr="008774E1">
        <w:rPr>
          <w:rFonts w:ascii="Calibri" w:hAnsi="Calibri" w:cs="Calibri"/>
          <w:color w:val="000000"/>
        </w:rPr>
        <w:t>.</w:t>
      </w:r>
    </w:p>
    <w:p w:rsidR="00036117" w:rsidRPr="008774E1" w:rsidRDefault="00036117" w:rsidP="00761557">
      <w:pPr>
        <w:spacing w:line="240" w:lineRule="auto"/>
        <w:ind w:left="68"/>
        <w:rPr>
          <w:rFonts w:ascii="Calibri" w:hAnsi="Calibri" w:cs="Calibri"/>
          <w:sz w:val="24"/>
          <w:szCs w:val="24"/>
          <w:lang w:eastAsia="zh-CN"/>
        </w:rPr>
      </w:pPr>
      <w:r w:rsidRPr="008774E1">
        <w:rPr>
          <w:rFonts w:ascii="Calibri" w:hAnsi="Calibri" w:cs="Calibri"/>
          <w:sz w:val="24"/>
          <w:szCs w:val="24"/>
        </w:rPr>
        <w:br/>
      </w:r>
      <w:r w:rsidRPr="008774E1">
        <w:rPr>
          <w:rFonts w:ascii="Calibri" w:hAnsi="Calibri" w:cs="Calibri"/>
          <w:sz w:val="24"/>
          <w:szCs w:val="24"/>
        </w:rPr>
        <w:br/>
      </w:r>
      <w:r w:rsidRPr="008774E1">
        <w:rPr>
          <w:rFonts w:ascii="Calibri" w:hAnsi="Calibri" w:cs="Calibri"/>
          <w:sz w:val="24"/>
          <w:szCs w:val="24"/>
        </w:rPr>
        <w:br/>
      </w:r>
      <w:r w:rsidRPr="008774E1">
        <w:rPr>
          <w:rFonts w:ascii="Calibri" w:hAnsi="Calibri" w:cs="Calibri"/>
          <w:sz w:val="24"/>
          <w:szCs w:val="24"/>
        </w:rPr>
        <w:br/>
      </w:r>
      <w:bookmarkStart w:id="0" w:name="_GoBack"/>
      <w:bookmarkEnd w:id="0"/>
    </w:p>
    <w:sectPr w:rsidR="00036117" w:rsidRPr="008774E1" w:rsidSect="001F4653">
      <w:pgSz w:w="11909" w:h="16834"/>
      <w:pgMar w:top="1134" w:right="567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A07" w:rsidRDefault="00CB6A07" w:rsidP="00552212">
      <w:pPr>
        <w:spacing w:line="240" w:lineRule="auto"/>
      </w:pPr>
      <w:r>
        <w:separator/>
      </w:r>
    </w:p>
  </w:endnote>
  <w:endnote w:type="continuationSeparator" w:id="0">
    <w:p w:rsidR="00CB6A07" w:rsidRDefault="00CB6A07" w:rsidP="005522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A07" w:rsidRDefault="00CB6A07" w:rsidP="00552212">
      <w:pPr>
        <w:spacing w:line="240" w:lineRule="auto"/>
      </w:pPr>
      <w:r>
        <w:separator/>
      </w:r>
    </w:p>
  </w:footnote>
  <w:footnote w:type="continuationSeparator" w:id="0">
    <w:p w:rsidR="00CB6A07" w:rsidRDefault="00CB6A07" w:rsidP="005522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8646FC"/>
    <w:multiLevelType w:val="multilevel"/>
    <w:tmpl w:val="E1A6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01462"/>
    <w:multiLevelType w:val="multilevel"/>
    <w:tmpl w:val="3F0C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82595"/>
    <w:multiLevelType w:val="multilevel"/>
    <w:tmpl w:val="18A8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07386"/>
    <w:multiLevelType w:val="multilevel"/>
    <w:tmpl w:val="35B27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3FB2"/>
    <w:multiLevelType w:val="multilevel"/>
    <w:tmpl w:val="A862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65CCC"/>
    <w:multiLevelType w:val="multilevel"/>
    <w:tmpl w:val="8AF2F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C46309B"/>
    <w:multiLevelType w:val="multilevel"/>
    <w:tmpl w:val="C0120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877B07"/>
    <w:multiLevelType w:val="multilevel"/>
    <w:tmpl w:val="0104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lvl w:ilvl="0">
        <w:numFmt w:val="upperRoman"/>
        <w:lvlText w:val="%1."/>
        <w:lvlJc w:val="right"/>
      </w:lvl>
    </w:lvlOverride>
  </w:num>
  <w:num w:numId="3">
    <w:abstractNumId w:val="3"/>
    <w:lvlOverride w:ilvl="0">
      <w:lvl w:ilvl="0">
        <w:numFmt w:val="upperRoman"/>
        <w:lvlText w:val="%1."/>
        <w:lvlJc w:val="right"/>
      </w:lvl>
    </w:lvlOverride>
  </w:num>
  <w:num w:numId="4">
    <w:abstractNumId w:val="5"/>
  </w:num>
  <w:num w:numId="5">
    <w:abstractNumId w:val="1"/>
  </w:num>
  <w:num w:numId="6">
    <w:abstractNumId w:val="4"/>
    <w:lvlOverride w:ilvl="0">
      <w:lvl w:ilvl="0">
        <w:numFmt w:val="lowerLetter"/>
        <w:lvlText w:val="%1."/>
        <w:lvlJc w:val="left"/>
      </w:lvl>
    </w:lvlOverride>
  </w:num>
  <w:num w:numId="7">
    <w:abstractNumId w:val="8"/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D9"/>
    <w:rsid w:val="00024D5C"/>
    <w:rsid w:val="00036117"/>
    <w:rsid w:val="000C4BBD"/>
    <w:rsid w:val="001379D9"/>
    <w:rsid w:val="00157D0F"/>
    <w:rsid w:val="001F4653"/>
    <w:rsid w:val="00281D4E"/>
    <w:rsid w:val="002E53F6"/>
    <w:rsid w:val="003770AE"/>
    <w:rsid w:val="003D6BBB"/>
    <w:rsid w:val="00430AAA"/>
    <w:rsid w:val="004861D2"/>
    <w:rsid w:val="004F2CEF"/>
    <w:rsid w:val="00552212"/>
    <w:rsid w:val="006122A3"/>
    <w:rsid w:val="00660014"/>
    <w:rsid w:val="00691910"/>
    <w:rsid w:val="00723054"/>
    <w:rsid w:val="00761557"/>
    <w:rsid w:val="007C6455"/>
    <w:rsid w:val="007F16BB"/>
    <w:rsid w:val="008404CA"/>
    <w:rsid w:val="00855F87"/>
    <w:rsid w:val="008774E1"/>
    <w:rsid w:val="00987AF3"/>
    <w:rsid w:val="009B353B"/>
    <w:rsid w:val="009D165D"/>
    <w:rsid w:val="00A45405"/>
    <w:rsid w:val="00A81C67"/>
    <w:rsid w:val="00AA0A3D"/>
    <w:rsid w:val="00B025DC"/>
    <w:rsid w:val="00B2718A"/>
    <w:rsid w:val="00C208E0"/>
    <w:rsid w:val="00CB6A07"/>
    <w:rsid w:val="00CD75E2"/>
    <w:rsid w:val="00D06454"/>
    <w:rsid w:val="00DA556F"/>
    <w:rsid w:val="00DB374A"/>
    <w:rsid w:val="00E355BF"/>
    <w:rsid w:val="00E60E36"/>
    <w:rsid w:val="00EF22E2"/>
    <w:rsid w:val="00FD7880"/>
    <w:rsid w:val="3F52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AD054D-E53B-4BF4-8A6B-87E52025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@Arial Unicode MS" w:eastAsia="@Arial Unicode MS" w:hAnsi="@Arial Unicode MS" w:cs="@Arial Unicode MS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054"/>
    <w:pPr>
      <w:spacing w:line="276" w:lineRule="auto"/>
    </w:pPr>
    <w:rPr>
      <w:sz w:val="22"/>
      <w:szCs w:val="22"/>
      <w:lang w:val="zh-CN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rsid w:val="004F2CE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4F2C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F2CEF"/>
    <w:rPr>
      <w:rFonts w:ascii="Segoe UI" w:hAnsi="Segoe UI" w:cs="Segoe UI"/>
      <w:sz w:val="18"/>
      <w:szCs w:val="18"/>
      <w:lang w:val="zh-CN"/>
    </w:rPr>
  </w:style>
  <w:style w:type="character" w:customStyle="1" w:styleId="fontstyle21">
    <w:name w:val="fontstyle21"/>
    <w:rsid w:val="00FD7880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22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2212"/>
    <w:rPr>
      <w:sz w:val="22"/>
      <w:szCs w:val="22"/>
      <w:lang w:val="zh-CN"/>
    </w:rPr>
  </w:style>
  <w:style w:type="paragraph" w:styleId="Rodap">
    <w:name w:val="footer"/>
    <w:basedOn w:val="Normal"/>
    <w:link w:val="RodapChar"/>
    <w:rsid w:val="0055221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2212"/>
    <w:rPr>
      <w:sz w:val="22"/>
      <w:szCs w:val="22"/>
      <w:lang w:val="zh-CN"/>
    </w:rPr>
  </w:style>
  <w:style w:type="table" w:styleId="Tabelacomgrade">
    <w:name w:val="Table Grid"/>
    <w:basedOn w:val="Tabelanormal"/>
    <w:rsid w:val="00552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qFormat/>
    <w:rsid w:val="00552212"/>
    <w:pPr>
      <w:suppressLineNumbers/>
      <w:spacing w:line="240" w:lineRule="auto"/>
    </w:pPr>
    <w:rPr>
      <w:rFonts w:ascii="Liberation Serif" w:eastAsia="SimSun" w:hAnsi="Liberation Serif" w:cs="Arial"/>
      <w:kern w:val="2"/>
      <w:sz w:val="24"/>
      <w:szCs w:val="24"/>
      <w:lang w:val="pt-BR" w:eastAsia="zh-CN" w:bidi="hi-IN"/>
    </w:rPr>
  </w:style>
  <w:style w:type="paragraph" w:styleId="NormalWeb">
    <w:name w:val="Normal (Web)"/>
    <w:basedOn w:val="Normal"/>
    <w:uiPriority w:val="99"/>
    <w:unhideWhenUsed/>
    <w:rsid w:val="00036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apple-tab-span">
    <w:name w:val="apple-tab-span"/>
    <w:rsid w:val="00036117"/>
  </w:style>
  <w:style w:type="character" w:customStyle="1" w:styleId="Ttulo1Char">
    <w:name w:val="Título 1 Char"/>
    <w:link w:val="Ttulo1"/>
    <w:rsid w:val="00761557"/>
    <w:rPr>
      <w:sz w:val="40"/>
      <w:szCs w:val="40"/>
      <w:lang w:val="zh-CN"/>
    </w:rPr>
  </w:style>
  <w:style w:type="character" w:customStyle="1" w:styleId="Ttulo2Char">
    <w:name w:val="Título 2 Char"/>
    <w:link w:val="Ttulo2"/>
    <w:rsid w:val="00761557"/>
    <w:rPr>
      <w:sz w:val="32"/>
      <w:szCs w:val="3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05">
          <w:marLeft w:val="-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1378">
          <w:marLeft w:val="-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13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h7-us.googleusercontent.com/78XYpxGgzADbUlzx28pHe-fmiiQLGJpa83zXkWyivlGiDZldHUs8qdyC7JOtk4rhCotpwNFiMYQw4iAHAv5eqLV_oHgi50Qjj7lkk96xs1GdkHP2j19nel-BMN_MT7q8NIhtwMYR3NRz7dvZFm87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Links>
    <vt:vector size="24" baseType="variant">
      <vt:variant>
        <vt:i4>4849751</vt:i4>
      </vt:variant>
      <vt:variant>
        <vt:i4>9202</vt:i4>
      </vt:variant>
      <vt:variant>
        <vt:i4>1026</vt:i4>
      </vt:variant>
      <vt:variant>
        <vt:i4>1</vt:i4>
      </vt:variant>
      <vt:variant>
        <vt:lpwstr>https://lh7-us.googleusercontent.com/78XYpxGgzADbUlzx28pHe-fmiiQLGJpa83zXkWyivlGiDZldHUs8qdyC7JOtk4rhCotpwNFiMYQw4iAHAv5eqLV_oHgi50Qjj7lkk96xs1GdkHP2j19nel-BMN_MT7q8NIhtwMYR3NRz7dvZFm87IA</vt:lpwstr>
      </vt:variant>
      <vt:variant>
        <vt:lpwstr/>
      </vt:variant>
      <vt:variant>
        <vt:i4>4849751</vt:i4>
      </vt:variant>
      <vt:variant>
        <vt:i4>11324</vt:i4>
      </vt:variant>
      <vt:variant>
        <vt:i4>1027</vt:i4>
      </vt:variant>
      <vt:variant>
        <vt:i4>1</vt:i4>
      </vt:variant>
      <vt:variant>
        <vt:lpwstr>https://lh7-us.googleusercontent.com/78XYpxGgzADbUlzx28pHe-fmiiQLGJpa83zXkWyivlGiDZldHUs8qdyC7JOtk4rhCotpwNFiMYQw4iAHAv5eqLV_oHgi50Qjj7lkk96xs1GdkHP2j19nel-BMN_MT7q8NIhtwMYR3NRz7dvZFm87IA</vt:lpwstr>
      </vt:variant>
      <vt:variant>
        <vt:lpwstr/>
      </vt:variant>
      <vt:variant>
        <vt:i4>4849751</vt:i4>
      </vt:variant>
      <vt:variant>
        <vt:i4>12740</vt:i4>
      </vt:variant>
      <vt:variant>
        <vt:i4>1028</vt:i4>
      </vt:variant>
      <vt:variant>
        <vt:i4>1</vt:i4>
      </vt:variant>
      <vt:variant>
        <vt:lpwstr>https://lh7-us.googleusercontent.com/78XYpxGgzADbUlzx28pHe-fmiiQLGJpa83zXkWyivlGiDZldHUs8qdyC7JOtk4rhCotpwNFiMYQw4iAHAv5eqLV_oHgi50Qjj7lkk96xs1GdkHP2j19nel-BMN_MT7q8NIhtwMYR3NRz7dvZFm87IA</vt:lpwstr>
      </vt:variant>
      <vt:variant>
        <vt:lpwstr/>
      </vt:variant>
      <vt:variant>
        <vt:i4>4849751</vt:i4>
      </vt:variant>
      <vt:variant>
        <vt:i4>15464</vt:i4>
      </vt:variant>
      <vt:variant>
        <vt:i4>1029</vt:i4>
      </vt:variant>
      <vt:variant>
        <vt:i4>1</vt:i4>
      </vt:variant>
      <vt:variant>
        <vt:lpwstr>https://lh7-us.googleusercontent.com/78XYpxGgzADbUlzx28pHe-fmiiQLGJpa83zXkWyivlGiDZldHUs8qdyC7JOtk4rhCotpwNFiMYQw4iAHAv5eqLV_oHgi50Qjj7lkk96xs1GdkHP2j19nel-BMN_MT7q8NIhtwMYR3NRz7dvZFm87IA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UFRPEBRJ0047MFR</dc:creator>
  <cp:keywords/>
  <cp:lastModifiedBy>UFRPE</cp:lastModifiedBy>
  <cp:revision>2</cp:revision>
  <cp:lastPrinted>2024-04-03T15:51:00Z</cp:lastPrinted>
  <dcterms:created xsi:type="dcterms:W3CDTF">2024-04-03T15:54:00Z</dcterms:created>
  <dcterms:modified xsi:type="dcterms:W3CDTF">2024-04-03T15:54:00Z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791E045BFCD44C91A2CB613516C9C348_13</vt:lpwstr>
  </property>
</Properties>
</file>