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E9" w:rsidRDefault="00950AE9" w:rsidP="00950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965992" cy="965992"/>
            <wp:effectExtent l="0" t="0" r="0" b="0"/>
            <wp:docPr id="4" name="image2.jpg" descr="Armas Nacionais — Português (Brasil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rmas Nacionais — Português (Brasil)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992" cy="9659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50AE9" w:rsidRPr="00071CB4" w:rsidRDefault="00950AE9" w:rsidP="00950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CB4">
        <w:rPr>
          <w:rFonts w:ascii="Times New Roman" w:eastAsia="Times New Roman" w:hAnsi="Times New Roman" w:cs="Times New Roman"/>
          <w:color w:val="000000"/>
          <w:sz w:val="28"/>
          <w:szCs w:val="28"/>
        </w:rPr>
        <w:t>MINISTÉRIO DA EDUCAÇÃO</w:t>
      </w:r>
    </w:p>
    <w:p w:rsidR="00950AE9" w:rsidRDefault="00950AE9" w:rsidP="00950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UNIVERSIDADE FEDERAL RURAL DE PERNAMBUCO</w:t>
      </w:r>
    </w:p>
    <w:p w:rsidR="00950AE9" w:rsidRDefault="00950AE9" w:rsidP="00950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PRÓ-REITORIA DE ENSINO DE GRADUAÇÃO</w:t>
      </w:r>
    </w:p>
    <w:p w:rsidR="00950AE9" w:rsidRDefault="00950AE9" w:rsidP="00950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50AE9" w:rsidRDefault="00950AE9" w:rsidP="00950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BFBFBF"/>
        </w:rPr>
        <w:t>DECLARAÇÃO IV - SOLICITAÇÃO DE RECURSO DE BANCA DE HETEROIDENTIFICAÇÃO</w:t>
      </w:r>
    </w:p>
    <w:p w:rsidR="00950AE9" w:rsidRDefault="00950AE9" w:rsidP="00950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AE9" w:rsidRDefault="00950AE9" w:rsidP="00950AE9">
      <w:pPr>
        <w:spacing w:before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DADOS PESSOAIS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D2D2D2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D2D2D2"/>
        </w:rPr>
        <w:t>PREENCHER COM LETRA DE FORMA OU DIGITAR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D2D2D2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50AE9" w:rsidRDefault="00950AE9" w:rsidP="00950AE9">
      <w:pPr>
        <w:pStyle w:val="Ttulo1"/>
        <w:tabs>
          <w:tab w:val="left" w:pos="7372"/>
          <w:tab w:val="left" w:pos="7825"/>
          <w:tab w:val="left" w:pos="971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CPF: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Curso: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Turno: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Grau: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Bacharelado (   ) Licenciatura (   ) Tecnólogo, Campus: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950AE9" w:rsidRDefault="00950AE9" w:rsidP="00950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AE9" w:rsidRDefault="00950AE9" w:rsidP="00950AE9">
      <w:pPr>
        <w:spacing w:before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_____________________________________________________________________________, </w:t>
      </w:r>
      <w:r w:rsidRPr="00071CB4">
        <w:rPr>
          <w:rFonts w:ascii="Times New Roman" w:eastAsia="Times New Roman" w:hAnsi="Times New Roman" w:cs="Times New Roman"/>
          <w:sz w:val="24"/>
          <w:szCs w:val="24"/>
        </w:rPr>
        <w:t xml:space="preserve">selecionado (a) no </w:t>
      </w:r>
      <w:r w:rsidRPr="00071CB4">
        <w:rPr>
          <w:rFonts w:ascii="Times New Roman" w:hAnsi="Times New Roman" w:cs="Times New Roman"/>
          <w:color w:val="000000"/>
          <w:sz w:val="24"/>
          <w:szCs w:val="24"/>
        </w:rPr>
        <w:t xml:space="preserve">Processo Seletivo para o preenchimento de vagas não ocupadas na primeira edição do </w:t>
      </w:r>
      <w:proofErr w:type="spellStart"/>
      <w:proofErr w:type="gramStart"/>
      <w:r w:rsidRPr="00071CB4">
        <w:rPr>
          <w:rFonts w:ascii="Times New Roman" w:hAnsi="Times New Roman" w:cs="Times New Roman"/>
          <w:color w:val="000000"/>
          <w:sz w:val="24"/>
          <w:szCs w:val="24"/>
        </w:rPr>
        <w:t>SiSU</w:t>
      </w:r>
      <w:proofErr w:type="spellEnd"/>
      <w:proofErr w:type="gramEnd"/>
      <w:r w:rsidRPr="00071CB4">
        <w:rPr>
          <w:rFonts w:ascii="Times New Roman" w:hAnsi="Times New Roman" w:cs="Times New Roman"/>
          <w:color w:val="000000"/>
          <w:sz w:val="24"/>
          <w:szCs w:val="24"/>
        </w:rPr>
        <w:t xml:space="preserve"> 2021 </w:t>
      </w:r>
      <w:r w:rsidRPr="00071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 ingresso no semestre letivo de 2021.2</w:t>
      </w:r>
      <w:r w:rsidRPr="00071CB4">
        <w:rPr>
          <w:rFonts w:ascii="Times New Roman" w:eastAsia="Times New Roman" w:hAnsi="Times New Roman" w:cs="Times New Roman"/>
          <w:sz w:val="24"/>
          <w:szCs w:val="24"/>
        </w:rPr>
        <w:t xml:space="preserve"> para o curso da UFRPE indicado acima, nas vagas reservadas para os beneficiários de Ação Afirmativa definida pela Lei nº 12.711/2012 (Lei de Cotas), </w:t>
      </w:r>
      <w:r w:rsidRPr="00071CB4">
        <w:rPr>
          <w:rFonts w:ascii="Times New Roman" w:eastAsia="Times New Roman" w:hAnsi="Times New Roman" w:cs="Times New Roman"/>
          <w:b/>
          <w:sz w:val="24"/>
          <w:szCs w:val="24"/>
        </w:rPr>
        <w:t>SOLICITO</w:t>
      </w:r>
      <w:r w:rsidRPr="00071CB4">
        <w:rPr>
          <w:rFonts w:ascii="Times New Roman" w:eastAsia="Times New Roman" w:hAnsi="Times New Roman" w:cs="Times New Roman"/>
          <w:sz w:val="24"/>
          <w:szCs w:val="24"/>
        </w:rPr>
        <w:t xml:space="preserve"> a análise da Banca Recursal, tendo em vista que minha </w:t>
      </w:r>
      <w:proofErr w:type="spellStart"/>
      <w:r w:rsidRPr="00071CB4">
        <w:rPr>
          <w:rFonts w:ascii="Times New Roman" w:eastAsia="Times New Roman" w:hAnsi="Times New Roman" w:cs="Times New Roman"/>
          <w:sz w:val="24"/>
          <w:szCs w:val="24"/>
        </w:rPr>
        <w:t>autodeclaração</w:t>
      </w:r>
      <w:proofErr w:type="spellEnd"/>
      <w:r w:rsidRPr="00071CB4">
        <w:rPr>
          <w:rFonts w:ascii="Times New Roman" w:eastAsia="Times New Roman" w:hAnsi="Times New Roman" w:cs="Times New Roman"/>
          <w:sz w:val="24"/>
          <w:szCs w:val="24"/>
        </w:rPr>
        <w:t xml:space="preserve"> não foi homologada pelos motivos do item 4.14, do Edital </w:t>
      </w:r>
      <w:r w:rsidRPr="00071CB4">
        <w:rPr>
          <w:rFonts w:ascii="Times New Roman" w:hAnsi="Times New Roman" w:cs="Times New Roman"/>
          <w:color w:val="000000"/>
          <w:sz w:val="24"/>
          <w:szCs w:val="24"/>
        </w:rPr>
        <w:t xml:space="preserve">Processo Seletivo para o preenchimento de vagas não ocupadas na primeira edição do </w:t>
      </w:r>
      <w:proofErr w:type="spellStart"/>
      <w:r w:rsidRPr="00071CB4">
        <w:rPr>
          <w:rFonts w:ascii="Times New Roman" w:hAnsi="Times New Roman" w:cs="Times New Roman"/>
          <w:color w:val="000000"/>
          <w:sz w:val="24"/>
          <w:szCs w:val="24"/>
        </w:rPr>
        <w:t>SiSU</w:t>
      </w:r>
      <w:proofErr w:type="spellEnd"/>
      <w:r w:rsidRPr="00071CB4">
        <w:rPr>
          <w:rFonts w:ascii="Times New Roman" w:hAnsi="Times New Roman" w:cs="Times New Roman"/>
          <w:color w:val="000000"/>
          <w:sz w:val="24"/>
          <w:szCs w:val="24"/>
        </w:rPr>
        <w:t xml:space="preserve"> 2021 </w:t>
      </w:r>
      <w:r w:rsidRPr="00071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 ingresso no semestre letivo de 2021.2</w:t>
      </w:r>
      <w:r w:rsidRPr="00071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0AE9" w:rsidRDefault="00950AE9" w:rsidP="00950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AE9" w:rsidRDefault="00950AE9" w:rsidP="00950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50AE9" w:rsidRDefault="00950AE9" w:rsidP="00950AE9">
      <w:pPr>
        <w:pStyle w:val="Ttulo1"/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solicitação de recurso não deverá ser enviado o vídeo individual novamente.</w:t>
      </w:r>
    </w:p>
    <w:p w:rsidR="00950AE9" w:rsidRDefault="00950AE9" w:rsidP="00950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AE9" w:rsidRDefault="00950AE9" w:rsidP="00950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AE9" w:rsidRDefault="00950AE9" w:rsidP="00950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AE9" w:rsidRDefault="00950AE9" w:rsidP="00950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AE9" w:rsidRDefault="00950AE9" w:rsidP="00950AE9">
      <w:pPr>
        <w:tabs>
          <w:tab w:val="left" w:pos="2347"/>
          <w:tab w:val="left" w:pos="2939"/>
          <w:tab w:val="left" w:pos="4795"/>
        </w:tabs>
        <w:spacing w:before="56" w:line="268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 20___.</w:t>
      </w:r>
    </w:p>
    <w:p w:rsidR="00950AE9" w:rsidRPr="00071CB4" w:rsidRDefault="00950AE9" w:rsidP="00950AE9">
      <w:pPr>
        <w:ind w:left="4111" w:firstLine="708"/>
        <w:rPr>
          <w:rFonts w:ascii="Times New Roman" w:eastAsia="Times New Roman" w:hAnsi="Times New Roman" w:cs="Times New Roman"/>
        </w:rPr>
      </w:pPr>
      <w:r w:rsidRPr="00071CB4">
        <w:rPr>
          <w:rFonts w:ascii="Times New Roman" w:eastAsia="Times New Roman" w:hAnsi="Times New Roman" w:cs="Times New Roman"/>
        </w:rPr>
        <w:t>Cidade</w:t>
      </w:r>
    </w:p>
    <w:tbl>
      <w:tblPr>
        <w:tblW w:w="9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9915"/>
      </w:tblGrid>
      <w:tr w:rsidR="00950AE9" w:rsidTr="00630FC0">
        <w:trPr>
          <w:cantSplit/>
          <w:tblHeader/>
        </w:trPr>
        <w:tc>
          <w:tcPr>
            <w:tcW w:w="5144" w:type="dxa"/>
          </w:tcPr>
          <w:p w:rsidR="00950AE9" w:rsidRDefault="00950AE9" w:rsidP="00630FC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0AE9" w:rsidRDefault="00950AE9" w:rsidP="00630FC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0AE9" w:rsidRDefault="00950AE9" w:rsidP="00630FC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0AE9" w:rsidRDefault="00950AE9" w:rsidP="00630FC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0AE9" w:rsidRDefault="00950AE9" w:rsidP="00630FC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</w:t>
            </w:r>
          </w:p>
          <w:p w:rsidR="00950AE9" w:rsidRDefault="00950AE9" w:rsidP="00630FC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Assinatura do (a) Declarante</w:t>
            </w:r>
          </w:p>
        </w:tc>
      </w:tr>
    </w:tbl>
    <w:p w:rsidR="00950AE9" w:rsidRDefault="00950AE9" w:rsidP="00950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AE9" w:rsidRDefault="00950AE9" w:rsidP="00950A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AE9" w:rsidRDefault="00950AE9" w:rsidP="00950AE9"/>
    <w:p w:rsidR="007B2204" w:rsidRDefault="007B2204"/>
    <w:sectPr w:rsidR="007B2204" w:rsidSect="00E7460D">
      <w:pgSz w:w="11900" w:h="16840"/>
      <w:pgMar w:top="567" w:right="851" w:bottom="567" w:left="1134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50AE9"/>
    <w:rsid w:val="007B2204"/>
    <w:rsid w:val="0095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AE9"/>
    <w:pPr>
      <w:spacing w:after="0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50AE9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0AE9"/>
    <w:rPr>
      <w:rFonts w:ascii="Arial" w:eastAsia="Arial" w:hAnsi="Arial" w:cs="Arial"/>
      <w:b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0A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AE9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Company>HP Inc.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UFRPE</cp:lastModifiedBy>
  <cp:revision>1</cp:revision>
  <dcterms:created xsi:type="dcterms:W3CDTF">2022-05-11T13:48:00Z</dcterms:created>
  <dcterms:modified xsi:type="dcterms:W3CDTF">2022-05-11T13:52:00Z</dcterms:modified>
</cp:coreProperties>
</file>