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906" w:rsidRDefault="000F3906" w:rsidP="00C105E6">
      <w:pPr>
        <w:spacing w:after="0"/>
        <w:jc w:val="center"/>
        <w:rPr>
          <w:b/>
          <w:sz w:val="32"/>
        </w:rPr>
      </w:pPr>
      <w:r>
        <w:rPr>
          <w:noProof/>
          <w:lang w:eastAsia="pt-BR"/>
        </w:rPr>
        <w:drawing>
          <wp:inline distT="0" distB="0" distL="0" distR="0" wp14:anchorId="3EC0BD1E" wp14:editId="0323F215">
            <wp:extent cx="676275" cy="679294"/>
            <wp:effectExtent l="0" t="0" r="0" b="6985"/>
            <wp:docPr id="1" name="Picture 1" descr="C:\Users\ACI-UFRPE\Pictures\logo feder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I-UFRPE\Pictures\logo federa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544" cy="692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906" w:rsidRPr="000F3906" w:rsidRDefault="000F3906" w:rsidP="00C105E6">
      <w:pPr>
        <w:spacing w:after="0"/>
        <w:jc w:val="center"/>
        <w:rPr>
          <w:sz w:val="24"/>
        </w:rPr>
      </w:pPr>
      <w:r w:rsidRPr="000F3906">
        <w:rPr>
          <w:b/>
          <w:sz w:val="32"/>
        </w:rPr>
        <w:t>UNIVERSIDADE FEDERAL RURAL DE PERNAMBUCO</w:t>
      </w:r>
    </w:p>
    <w:p w:rsidR="000F3906" w:rsidRPr="000F3906" w:rsidRDefault="000F3906" w:rsidP="00C105E6">
      <w:pPr>
        <w:spacing w:after="0"/>
        <w:jc w:val="center"/>
        <w:rPr>
          <w:b/>
          <w:sz w:val="24"/>
        </w:rPr>
      </w:pPr>
      <w:r w:rsidRPr="000F3906">
        <w:rPr>
          <w:b/>
          <w:sz w:val="24"/>
        </w:rPr>
        <w:t>ASSESSORIA DE COOPERAÇÃO INTERNACIONAL</w:t>
      </w:r>
    </w:p>
    <w:p w:rsidR="000F3906" w:rsidRDefault="000F3906" w:rsidP="00C105E6">
      <w:pPr>
        <w:jc w:val="center"/>
        <w:rPr>
          <w:b/>
        </w:rPr>
      </w:pPr>
    </w:p>
    <w:p w:rsidR="000F3906" w:rsidRDefault="00E134D8" w:rsidP="00C105E6">
      <w:pPr>
        <w:jc w:val="center"/>
        <w:rPr>
          <w:b/>
        </w:rPr>
      </w:pPr>
      <w:r>
        <w:rPr>
          <w:b/>
        </w:rPr>
        <w:t xml:space="preserve">ERRATA </w:t>
      </w:r>
      <w:r w:rsidR="00DB317E">
        <w:rPr>
          <w:b/>
        </w:rPr>
        <w:t>de</w:t>
      </w:r>
      <w:r>
        <w:rPr>
          <w:b/>
        </w:rPr>
        <w:t xml:space="preserve"> </w:t>
      </w:r>
      <w:r w:rsidR="000F3906" w:rsidRPr="000F3906">
        <w:rPr>
          <w:b/>
        </w:rPr>
        <w:t xml:space="preserve">Edital Interno ACI nº </w:t>
      </w:r>
      <w:r w:rsidR="00C502A2">
        <w:rPr>
          <w:b/>
        </w:rPr>
        <w:t>04</w:t>
      </w:r>
      <w:r w:rsidR="00FC0D36">
        <w:rPr>
          <w:b/>
        </w:rPr>
        <w:t>/2018</w:t>
      </w:r>
    </w:p>
    <w:p w:rsidR="0077396A" w:rsidRDefault="0077396A" w:rsidP="00C105E6">
      <w:pPr>
        <w:jc w:val="center"/>
        <w:rPr>
          <w:b/>
        </w:rPr>
      </w:pPr>
    </w:p>
    <w:p w:rsidR="000F3906" w:rsidRPr="006D49A8" w:rsidRDefault="006D49A8" w:rsidP="00C105E6">
      <w:pPr>
        <w:jc w:val="center"/>
        <w:rPr>
          <w:b/>
        </w:rPr>
      </w:pPr>
      <w:r w:rsidRPr="000F3906">
        <w:rPr>
          <w:b/>
        </w:rPr>
        <w:t>E</w:t>
      </w:r>
      <w:r w:rsidR="00DC540E">
        <w:rPr>
          <w:b/>
        </w:rPr>
        <w:t xml:space="preserve">RRATA DE </w:t>
      </w:r>
      <w:r w:rsidRPr="000F3906">
        <w:rPr>
          <w:b/>
        </w:rPr>
        <w:t xml:space="preserve">DITAL DE SELEÇÃO DE ALUNOS PARA O PROGRAMA DE INTERCÂMBIO BOLSAS IBEROAMERICANAS PARA ESTUDANTES DE GRADUAÇÃO – SANTANDER UNIVERSIDADES </w:t>
      </w:r>
      <w:r>
        <w:rPr>
          <w:b/>
        </w:rPr>
        <w:t>2018</w:t>
      </w:r>
    </w:p>
    <w:p w:rsidR="00E134D8" w:rsidRDefault="00400B03" w:rsidP="0077396A">
      <w:pPr>
        <w:ind w:firstLine="708"/>
        <w:jc w:val="both"/>
      </w:pPr>
      <w:bookmarkStart w:id="0" w:name="_GoBack"/>
      <w:r>
        <w:t>A</w:t>
      </w:r>
      <w:r w:rsidR="000F3906">
        <w:t xml:space="preserve"> Assessor</w:t>
      </w:r>
      <w:r>
        <w:t>a</w:t>
      </w:r>
      <w:r w:rsidR="000F3906">
        <w:t xml:space="preserve"> de Cooperação Internacional da Universidade Federal Rural de Pernambuco, no uso de suas atribuições legais, torna público </w:t>
      </w:r>
      <w:r w:rsidR="00E134D8">
        <w:t>ERRATA junto ao Edital Interno ACI nº 014/2012, para nele fazer constar que:</w:t>
      </w:r>
    </w:p>
    <w:p w:rsidR="00CF65C2" w:rsidRDefault="00CF65C2" w:rsidP="0077396A">
      <w:pPr>
        <w:ind w:firstLine="708"/>
        <w:jc w:val="both"/>
      </w:pPr>
    </w:p>
    <w:p w:rsidR="00E134D8" w:rsidRDefault="00E134D8" w:rsidP="00E134D8">
      <w:pPr>
        <w:jc w:val="both"/>
      </w:pPr>
      <w:r>
        <w:t>ONDE SE LÊ:</w:t>
      </w:r>
    </w:p>
    <w:p w:rsidR="00DB317E" w:rsidRDefault="00DB317E" w:rsidP="00E134D8">
      <w:pPr>
        <w:jc w:val="both"/>
      </w:pPr>
      <w:r w:rsidRPr="00E20ABA">
        <w:rPr>
          <w:b/>
        </w:rPr>
        <w:t xml:space="preserve">3. DA INSCRIÇÃO E CRITÉRIOS DE SELEÇÃO DOS CANDIDATOS </w:t>
      </w:r>
    </w:p>
    <w:p w:rsidR="007A1593" w:rsidRDefault="007A1593" w:rsidP="007A1593">
      <w:pPr>
        <w:jc w:val="both"/>
      </w:pPr>
      <w:r w:rsidRPr="00850DE6">
        <w:rPr>
          <w:b/>
        </w:rPr>
        <w:t>3.5</w:t>
      </w:r>
      <w:r>
        <w:t xml:space="preserve"> O teste de proficiência em língua estrangeira (espanhol) será aplicado pela Assessoria de Cooperação Internacional da UFRPE, com </w:t>
      </w:r>
      <w:r w:rsidRPr="006A7FC2">
        <w:rPr>
          <w:b/>
        </w:rPr>
        <w:t>prova escrita e oral</w:t>
      </w:r>
      <w:r>
        <w:t xml:space="preserve"> no dia </w:t>
      </w:r>
      <w:r>
        <w:rPr>
          <w:b/>
        </w:rPr>
        <w:t>27</w:t>
      </w:r>
      <w:r w:rsidRPr="006A7FC2">
        <w:rPr>
          <w:b/>
        </w:rPr>
        <w:t xml:space="preserve"> de </w:t>
      </w:r>
      <w:proofErr w:type="gramStart"/>
      <w:r w:rsidRPr="006A7FC2">
        <w:rPr>
          <w:b/>
        </w:rPr>
        <w:t>Junho</w:t>
      </w:r>
      <w:proofErr w:type="gramEnd"/>
      <w:r w:rsidRPr="006A7FC2">
        <w:rPr>
          <w:b/>
        </w:rPr>
        <w:t xml:space="preserve"> de </w:t>
      </w:r>
      <w:r>
        <w:rPr>
          <w:b/>
        </w:rPr>
        <w:t>2018</w:t>
      </w:r>
      <w:r>
        <w:t xml:space="preserve">, com início programado para às 9h da manhã, no Prédio do CEGOE (2º Andar - Sala de Seminários e Sala de Audiovisual);  </w:t>
      </w:r>
    </w:p>
    <w:p w:rsidR="00E134D8" w:rsidRDefault="00E134D8" w:rsidP="00E134D8">
      <w:pPr>
        <w:jc w:val="both"/>
      </w:pPr>
      <w:r>
        <w:t>LEIA-SE:</w:t>
      </w:r>
    </w:p>
    <w:p w:rsidR="00DB317E" w:rsidRDefault="00DB317E" w:rsidP="00E134D8">
      <w:pPr>
        <w:jc w:val="both"/>
      </w:pPr>
      <w:r w:rsidRPr="00E20ABA">
        <w:rPr>
          <w:b/>
        </w:rPr>
        <w:t xml:space="preserve">3. DA INSCRIÇÃO E CRITÉRIOS DE SELEÇÃO DOS CANDIDATOS </w:t>
      </w:r>
    </w:p>
    <w:p w:rsidR="007A1593" w:rsidRDefault="007A1593" w:rsidP="007A1593">
      <w:pPr>
        <w:jc w:val="both"/>
      </w:pPr>
      <w:r w:rsidRPr="00850DE6">
        <w:rPr>
          <w:b/>
        </w:rPr>
        <w:t>3.5</w:t>
      </w:r>
      <w:r>
        <w:t xml:space="preserve"> O teste de proficiência em língua estrangeira (espanhol) será aplicado pela Assessoria de Cooperação Internacional da UFRPE, com </w:t>
      </w:r>
      <w:r w:rsidRPr="006A7FC2">
        <w:rPr>
          <w:b/>
        </w:rPr>
        <w:t>prova escrita e oral</w:t>
      </w:r>
      <w:r>
        <w:t xml:space="preserve"> no dia </w:t>
      </w:r>
      <w:r>
        <w:rPr>
          <w:b/>
        </w:rPr>
        <w:t>2</w:t>
      </w:r>
      <w:r w:rsidR="00DB317E">
        <w:rPr>
          <w:b/>
        </w:rPr>
        <w:t>8</w:t>
      </w:r>
      <w:r w:rsidRPr="006A7FC2">
        <w:rPr>
          <w:b/>
        </w:rPr>
        <w:t xml:space="preserve"> de </w:t>
      </w:r>
      <w:proofErr w:type="gramStart"/>
      <w:r w:rsidRPr="006A7FC2">
        <w:rPr>
          <w:b/>
        </w:rPr>
        <w:t>Junho</w:t>
      </w:r>
      <w:proofErr w:type="gramEnd"/>
      <w:r w:rsidRPr="006A7FC2">
        <w:rPr>
          <w:b/>
        </w:rPr>
        <w:t xml:space="preserve"> de </w:t>
      </w:r>
      <w:r>
        <w:rPr>
          <w:b/>
        </w:rPr>
        <w:t>2018</w:t>
      </w:r>
      <w:r>
        <w:t xml:space="preserve">, com início programado para às 9h da manhã, no Prédio do CEGOE (2º Andar - Sala de Seminários e Sala de Audiovisual);  </w:t>
      </w:r>
    </w:p>
    <w:bookmarkEnd w:id="0"/>
    <w:p w:rsidR="006D49A8" w:rsidRDefault="006D49A8" w:rsidP="00C105E6">
      <w:pPr>
        <w:jc w:val="both"/>
      </w:pPr>
    </w:p>
    <w:p w:rsidR="00FE6C69" w:rsidRDefault="00FE6C69" w:rsidP="00C105E6">
      <w:pPr>
        <w:jc w:val="both"/>
      </w:pPr>
    </w:p>
    <w:p w:rsidR="000F3906" w:rsidRPr="00730E77" w:rsidRDefault="000F3906" w:rsidP="00850DE6">
      <w:pPr>
        <w:jc w:val="right"/>
        <w:rPr>
          <w:b/>
        </w:rPr>
      </w:pPr>
      <w:r w:rsidRPr="00850DE6">
        <w:rPr>
          <w:b/>
        </w:rPr>
        <w:t xml:space="preserve">Recife, </w:t>
      </w:r>
      <w:r w:rsidR="00DB317E">
        <w:rPr>
          <w:b/>
        </w:rPr>
        <w:t>26</w:t>
      </w:r>
      <w:r w:rsidR="00400B03" w:rsidRPr="00850DE6">
        <w:rPr>
          <w:b/>
        </w:rPr>
        <w:t xml:space="preserve"> de </w:t>
      </w:r>
      <w:r w:rsidR="001A588C">
        <w:rPr>
          <w:b/>
        </w:rPr>
        <w:t>junho</w:t>
      </w:r>
      <w:r w:rsidRPr="00850DE6">
        <w:rPr>
          <w:b/>
        </w:rPr>
        <w:t xml:space="preserve"> de 201</w:t>
      </w:r>
      <w:r w:rsidR="005217F7" w:rsidRPr="00850DE6">
        <w:rPr>
          <w:b/>
        </w:rPr>
        <w:t>8</w:t>
      </w:r>
    </w:p>
    <w:p w:rsidR="000F3906" w:rsidRDefault="000F3906" w:rsidP="00850DE6">
      <w:pPr>
        <w:jc w:val="center"/>
      </w:pPr>
    </w:p>
    <w:p w:rsidR="000F3906" w:rsidRDefault="000F3906" w:rsidP="00850DE6">
      <w:pPr>
        <w:jc w:val="center"/>
      </w:pPr>
    </w:p>
    <w:p w:rsidR="000F3906" w:rsidRPr="00FE6C69" w:rsidRDefault="00400B03" w:rsidP="00850DE6">
      <w:pPr>
        <w:jc w:val="center"/>
        <w:rPr>
          <w:b/>
        </w:rPr>
      </w:pPr>
      <w:r>
        <w:rPr>
          <w:b/>
        </w:rPr>
        <w:t>RITA CARVALHO MAIA</w:t>
      </w:r>
    </w:p>
    <w:p w:rsidR="003D4B15" w:rsidRDefault="000F3906" w:rsidP="00850DE6">
      <w:pPr>
        <w:jc w:val="center"/>
      </w:pPr>
      <w:r w:rsidRPr="00FE6C69">
        <w:rPr>
          <w:i/>
        </w:rPr>
        <w:t>Assessor</w:t>
      </w:r>
      <w:r w:rsidR="00400B03">
        <w:rPr>
          <w:i/>
        </w:rPr>
        <w:t>a</w:t>
      </w:r>
      <w:r w:rsidRPr="00FE6C69">
        <w:rPr>
          <w:i/>
        </w:rPr>
        <w:t xml:space="preserve"> de Cooperação Internacional da UFRPE</w:t>
      </w:r>
    </w:p>
    <w:p w:rsidR="003D4B15" w:rsidRDefault="003D4B15" w:rsidP="00C105E6">
      <w:pPr>
        <w:jc w:val="both"/>
      </w:pPr>
    </w:p>
    <w:p w:rsidR="003D4B15" w:rsidRDefault="003D4B15" w:rsidP="00C105E6">
      <w:pPr>
        <w:jc w:val="both"/>
      </w:pPr>
    </w:p>
    <w:sectPr w:rsidR="003D4B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906"/>
    <w:rsid w:val="00080E42"/>
    <w:rsid w:val="000A520B"/>
    <w:rsid w:val="000F3906"/>
    <w:rsid w:val="0017501F"/>
    <w:rsid w:val="00196FE0"/>
    <w:rsid w:val="001A588C"/>
    <w:rsid w:val="0020430A"/>
    <w:rsid w:val="002957C3"/>
    <w:rsid w:val="00305195"/>
    <w:rsid w:val="003610D5"/>
    <w:rsid w:val="003D4B15"/>
    <w:rsid w:val="00400B03"/>
    <w:rsid w:val="004E0F9A"/>
    <w:rsid w:val="005217F7"/>
    <w:rsid w:val="006A7FC2"/>
    <w:rsid w:val="006D0F92"/>
    <w:rsid w:val="006D49A8"/>
    <w:rsid w:val="0070396F"/>
    <w:rsid w:val="00730E77"/>
    <w:rsid w:val="0077396A"/>
    <w:rsid w:val="007A1593"/>
    <w:rsid w:val="007C38C3"/>
    <w:rsid w:val="00850DE6"/>
    <w:rsid w:val="008A0B9C"/>
    <w:rsid w:val="0094479C"/>
    <w:rsid w:val="009560AD"/>
    <w:rsid w:val="00A915F2"/>
    <w:rsid w:val="00AD0A34"/>
    <w:rsid w:val="00AF090C"/>
    <w:rsid w:val="00B33F8C"/>
    <w:rsid w:val="00B66CF4"/>
    <w:rsid w:val="00C105E6"/>
    <w:rsid w:val="00C502A2"/>
    <w:rsid w:val="00CF65C2"/>
    <w:rsid w:val="00D34508"/>
    <w:rsid w:val="00DB317E"/>
    <w:rsid w:val="00DB6113"/>
    <w:rsid w:val="00DC1C52"/>
    <w:rsid w:val="00DC540E"/>
    <w:rsid w:val="00E134D8"/>
    <w:rsid w:val="00E20ABA"/>
    <w:rsid w:val="00E60BAB"/>
    <w:rsid w:val="00FB09C0"/>
    <w:rsid w:val="00FC0D36"/>
    <w:rsid w:val="00FE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74A770-3D44-4943-A923-98674C56C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30E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1114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Marques</dc:creator>
  <cp:keywords/>
  <dc:description/>
  <cp:lastModifiedBy>Usuário do Windows</cp:lastModifiedBy>
  <cp:revision>2</cp:revision>
  <dcterms:created xsi:type="dcterms:W3CDTF">2018-06-26T21:08:00Z</dcterms:created>
  <dcterms:modified xsi:type="dcterms:W3CDTF">2018-06-26T21:08:00Z</dcterms:modified>
</cp:coreProperties>
</file>