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48234" cy="901826"/>
            <wp:effectExtent b="0" l="0" r="0" t="0"/>
            <wp:docPr descr="download" id="2" name="image1.jpg"/>
            <a:graphic>
              <a:graphicData uri="http://schemas.openxmlformats.org/drawingml/2006/picture">
                <pic:pic>
                  <pic:nvPicPr>
                    <pic:cNvPr descr="downloa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8234" cy="901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RURAL DE PERNAMBUCO</w:t>
      </w:r>
    </w:p>
    <w:p w:rsidR="00000000" w:rsidDel="00000000" w:rsidP="00000000" w:rsidRDefault="00000000" w:rsidRPr="00000000" w14:paraId="00000004">
      <w:pPr>
        <w:spacing w:before="9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DEPARTAMENTO DE ENGENHARIA AGRÍCOLA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Edital de seleção pública para ocupação de vagas do Programa de Monitoria do ano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Homologação das inscrições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Disciplina: Termodinâmica e Transferência de Calor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Martina Casimiro Meira de Vasconcelos - DEFERIDA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Disciplina: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Saneamento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Breno do Prado Cruz - DEFERIDA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Disciplina: Mecânica Aplicada a Pesca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Tiago Pereira Matos - DEFERIDA</w:t>
      </w:r>
    </w:p>
    <w:p w:rsidR="00000000" w:rsidDel="00000000" w:rsidP="00000000" w:rsidRDefault="00000000" w:rsidRPr="00000000" w14:paraId="00000014">
      <w:pPr>
        <w:spacing w:line="36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Disciplina: Elementos de Máquinas Agrícolas e Tecnologia Mecânica</w:t>
      </w:r>
    </w:p>
    <w:p w:rsidR="00000000" w:rsidDel="00000000" w:rsidP="00000000" w:rsidRDefault="00000000" w:rsidRPr="00000000" w14:paraId="00000016">
      <w:pPr>
        <w:spacing w:line="36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Anny Larissa Maria Xavier Rodrigues dos Santos  - DEFERIDA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Comissão de ensino DEAGRI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580" w:left="112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2" w:hanging="43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  <w:ind w:left="576" w:hanging="576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  <w:ind w:left="720" w:hanging="720"/>
    </w:pPr>
    <w:rPr>
      <w:rFonts w:ascii="Cambria" w:cs="Cambria" w:eastAsia="Cambria" w:hAnsi="Cambria"/>
      <w:color w:val="2440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ind w:left="864" w:hanging="864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1008" w:hanging="1008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1152" w:hanging="1152"/>
    </w:pPr>
    <w:rPr>
      <w:rFonts w:ascii="Cambria" w:cs="Cambria" w:eastAsia="Cambria" w:hAnsi="Cambria"/>
      <w:color w:val="2440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1"/>
    <w:qFormat w:val="1"/>
    <w:pPr>
      <w:widowControl w:val="0"/>
      <w:autoSpaceDE w:val="0"/>
      <w:autoSpaceDN w:val="0"/>
    </w:pPr>
    <w:rPr>
      <w:rFonts w:ascii="Times New Roman" w:cs="Times New Roman" w:eastAsia="Times New Roman" w:hAnsi="Times New Roman"/>
      <w:sz w:val="22"/>
      <w:szCs w:val="22"/>
      <w:lang w:bidi="ar-SA" w:eastAsia="en-US" w:val="pt-PT"/>
    </w:rPr>
  </w:style>
  <w:style w:type="paragraph" w:styleId="2">
    <w:name w:val="heading 1"/>
    <w:basedOn w:val="1"/>
    <w:uiPriority w:val="1"/>
    <w:qFormat w:val="1"/>
    <w:pPr>
      <w:numPr>
        <w:ilvl w:val="0"/>
        <w:numId w:val="1"/>
      </w:numPr>
      <w:outlineLvl w:val="0"/>
    </w:pPr>
    <w:rPr>
      <w:b w:val="1"/>
      <w:bCs w:val="1"/>
      <w:sz w:val="24"/>
      <w:szCs w:val="24"/>
    </w:rPr>
  </w:style>
  <w:style w:type="paragraph" w:styleId="3">
    <w:name w:val="heading 2"/>
    <w:basedOn w:val="1"/>
    <w:next w:val="1"/>
    <w:link w:val="31"/>
    <w:uiPriority w:val="9"/>
    <w:unhideWhenUsed w:val="1"/>
    <w:qFormat w:val="1"/>
    <w:pPr>
      <w:keepNext w:val="1"/>
      <w:keepLines w:val="1"/>
      <w:numPr>
        <w:ilvl w:val="1"/>
        <w:numId w:val="1"/>
      </w:numPr>
      <w:spacing w:before="40"/>
      <w:outlineLvl w:val="1"/>
    </w:pPr>
    <w:rPr>
      <w:rFonts w:asciiTheme="majorHAnsi" w:cstheme="majorBidi" w:eastAsiaTheme="majorEastAsia" w:hAnsiTheme="majorHAnsi"/>
      <w:color w:val="376092" w:themeColor="accent1" w:themeShade="0000BF"/>
      <w:sz w:val="26"/>
      <w:szCs w:val="26"/>
    </w:rPr>
  </w:style>
  <w:style w:type="paragraph" w:styleId="4">
    <w:name w:val="heading 3"/>
    <w:basedOn w:val="1"/>
    <w:next w:val="1"/>
    <w:link w:val="32"/>
    <w:uiPriority w:val="9"/>
    <w:unhideWhenUsed w:val="1"/>
    <w:qFormat w:val="1"/>
    <w:pPr>
      <w:keepNext w:val="1"/>
      <w:keepLines w:val="1"/>
      <w:numPr>
        <w:ilvl w:val="2"/>
        <w:numId w:val="1"/>
      </w:numPr>
      <w:spacing w:before="40"/>
      <w:outlineLvl w:val="2"/>
    </w:pPr>
    <w:rPr>
      <w:rFonts w:asciiTheme="majorHAnsi" w:cstheme="majorBidi" w:eastAsiaTheme="majorEastAsia" w:hAnsiTheme="majorHAnsi"/>
      <w:color w:val="254061" w:themeColor="accent1" w:themeShade="000080"/>
      <w:sz w:val="24"/>
      <w:szCs w:val="24"/>
    </w:rPr>
  </w:style>
  <w:style w:type="paragraph" w:styleId="5">
    <w:name w:val="heading 4"/>
    <w:basedOn w:val="1"/>
    <w:next w:val="1"/>
    <w:link w:val="33"/>
    <w:uiPriority w:val="9"/>
    <w:semiHidden w:val="1"/>
    <w:unhideWhenUsed w:val="1"/>
    <w:qFormat w:val="1"/>
    <w:pPr>
      <w:keepNext w:val="1"/>
      <w:keepLines w:val="1"/>
      <w:numPr>
        <w:ilvl w:val="3"/>
        <w:numId w:val="1"/>
      </w:numPr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76092" w:themeColor="accent1" w:themeShade="0000BF"/>
    </w:rPr>
  </w:style>
  <w:style w:type="paragraph" w:styleId="6">
    <w:name w:val="heading 5"/>
    <w:basedOn w:val="1"/>
    <w:next w:val="1"/>
    <w:link w:val="34"/>
    <w:uiPriority w:val="9"/>
    <w:semiHidden w:val="1"/>
    <w:unhideWhenUsed w:val="1"/>
    <w:qFormat w:val="1"/>
    <w:pPr>
      <w:keepNext w:val="1"/>
      <w:keepLines w:val="1"/>
      <w:numPr>
        <w:ilvl w:val="4"/>
        <w:numId w:val="1"/>
      </w:numPr>
      <w:spacing w:before="40"/>
      <w:outlineLvl w:val="4"/>
    </w:pPr>
    <w:rPr>
      <w:rFonts w:asciiTheme="majorHAnsi" w:cstheme="majorBidi" w:eastAsiaTheme="majorEastAsia" w:hAnsiTheme="majorHAnsi"/>
      <w:color w:val="376092" w:themeColor="accent1" w:themeShade="0000BF"/>
    </w:rPr>
  </w:style>
  <w:style w:type="paragraph" w:styleId="7">
    <w:name w:val="heading 6"/>
    <w:basedOn w:val="1"/>
    <w:next w:val="1"/>
    <w:link w:val="35"/>
    <w:uiPriority w:val="9"/>
    <w:semiHidden w:val="1"/>
    <w:unhideWhenUsed w:val="1"/>
    <w:qFormat w:val="1"/>
    <w:pPr>
      <w:keepNext w:val="1"/>
      <w:keepLines w:val="1"/>
      <w:numPr>
        <w:ilvl w:val="5"/>
        <w:numId w:val="1"/>
      </w:numPr>
      <w:spacing w:before="40"/>
      <w:outlineLvl w:val="5"/>
    </w:pPr>
    <w:rPr>
      <w:rFonts w:asciiTheme="majorHAnsi" w:cstheme="majorBidi" w:eastAsiaTheme="majorEastAsia" w:hAnsiTheme="majorHAnsi"/>
      <w:color w:val="254061" w:themeColor="accent1" w:themeShade="000080"/>
    </w:rPr>
  </w:style>
  <w:style w:type="paragraph" w:styleId="8">
    <w:name w:val="heading 7"/>
    <w:basedOn w:val="1"/>
    <w:next w:val="1"/>
    <w:link w:val="36"/>
    <w:uiPriority w:val="9"/>
    <w:semiHidden w:val="1"/>
    <w:unhideWhenUsed w:val="1"/>
    <w:qFormat w:val="1"/>
    <w:pPr>
      <w:keepNext w:val="1"/>
      <w:keepLines w:val="1"/>
      <w:numPr>
        <w:ilvl w:val="6"/>
        <w:numId w:val="1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54061" w:themeColor="accent1" w:themeShade="000080"/>
    </w:rPr>
  </w:style>
  <w:style w:type="paragraph" w:styleId="9">
    <w:name w:val="heading 8"/>
    <w:basedOn w:val="1"/>
    <w:next w:val="1"/>
    <w:link w:val="37"/>
    <w:uiPriority w:val="9"/>
    <w:semiHidden w:val="1"/>
    <w:unhideWhenUsed w:val="1"/>
    <w:qFormat w:val="1"/>
    <w:pPr>
      <w:keepNext w:val="1"/>
      <w:keepLines w:val="1"/>
      <w:numPr>
        <w:ilvl w:val="7"/>
        <w:numId w:val="1"/>
      </w:numPr>
      <w:spacing w:before="40"/>
      <w:outlineLvl w:val="7"/>
    </w:pPr>
    <w:rPr>
      <w:rFonts w:asciiTheme="majorHAnsi" w:cstheme="majorBidi" w:eastAsiaTheme="majorEastAsia" w:hAnsiTheme="majorHAnsi"/>
      <w:color w:val="262626" w:themeColor="text1" w:themeTint="0000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8"/>
    <w:uiPriority w:val="9"/>
    <w:semiHidden w:val="1"/>
    <w:unhideWhenUsed w:val="1"/>
    <w:qFormat w:val="1"/>
    <w:pPr>
      <w:keepNext w:val="1"/>
      <w:keepLines w:val="1"/>
      <w:numPr>
        <w:ilvl w:val="8"/>
        <w:numId w:val="1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62626" w:themeColor="text1" w:themeTint="0000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1" w:default="1">
    <w:name w:val="Default Paragraph Font"/>
    <w:uiPriority w:val="1"/>
    <w:semiHidden w:val="1"/>
    <w:unhideWhenUsed w:val="1"/>
  </w:style>
  <w:style w:type="table" w:styleId="12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3">
    <w:name w:val="annotation reference"/>
    <w:basedOn w:val="11"/>
    <w:uiPriority w:val="99"/>
    <w:semiHidden w:val="1"/>
    <w:unhideWhenUsed w:val="1"/>
    <w:qFormat w:val="1"/>
    <w:rPr>
      <w:sz w:val="16"/>
      <w:szCs w:val="16"/>
    </w:rPr>
  </w:style>
  <w:style w:type="character" w:styleId="14">
    <w:name w:val="footnote reference"/>
    <w:basedOn w:val="11"/>
    <w:uiPriority w:val="99"/>
    <w:semiHidden w:val="1"/>
    <w:unhideWhenUsed w:val="1"/>
    <w:qFormat w:val="1"/>
    <w:rPr>
      <w:vertAlign w:val="superscript"/>
    </w:rPr>
  </w:style>
  <w:style w:type="character" w:styleId="15">
    <w:name w:val="Hyperlink"/>
    <w:basedOn w:val="11"/>
    <w:uiPriority w:val="99"/>
    <w:unhideWhenUsed w:val="1"/>
    <w:qFormat w:val="1"/>
    <w:rPr>
      <w:color w:val="0563c1"/>
      <w:u w:val="single"/>
    </w:rPr>
  </w:style>
  <w:style w:type="paragraph" w:styleId="16">
    <w:name w:val="Body Text"/>
    <w:basedOn w:val="1"/>
    <w:link w:val="30"/>
    <w:uiPriority w:val="1"/>
    <w:qFormat w:val="1"/>
    <w:rPr>
      <w:sz w:val="24"/>
      <w:szCs w:val="24"/>
    </w:rPr>
  </w:style>
  <w:style w:type="paragraph" w:styleId="17">
    <w:name w:val="annotation text"/>
    <w:basedOn w:val="1"/>
    <w:link w:val="24"/>
    <w:uiPriority w:val="99"/>
    <w:semiHidden w:val="1"/>
    <w:unhideWhenUsed w:val="1"/>
    <w:qFormat w:val="1"/>
    <w:rPr>
      <w:sz w:val="20"/>
      <w:szCs w:val="20"/>
    </w:rPr>
  </w:style>
  <w:style w:type="paragraph" w:styleId="18">
    <w:name w:val="annotation subject"/>
    <w:basedOn w:val="17"/>
    <w:next w:val="17"/>
    <w:link w:val="25"/>
    <w:uiPriority w:val="99"/>
    <w:semiHidden w:val="1"/>
    <w:unhideWhenUsed w:val="1"/>
    <w:qFormat w:val="1"/>
    <w:rPr>
      <w:b w:val="1"/>
      <w:bCs w:val="1"/>
    </w:rPr>
  </w:style>
  <w:style w:type="paragraph" w:styleId="19">
    <w:name w:val="Balloon Text"/>
    <w:basedOn w:val="1"/>
    <w:link w:val="26"/>
    <w:uiPriority w:val="99"/>
    <w:semiHidden w:val="1"/>
    <w:unhideWhenUsed w:val="1"/>
    <w:qFormat w:val="1"/>
    <w:rPr>
      <w:rFonts w:ascii="Segoe UI" w:cs="Segoe UI" w:hAnsi="Segoe UI"/>
      <w:sz w:val="18"/>
      <w:szCs w:val="18"/>
    </w:rPr>
  </w:style>
  <w:style w:type="paragraph" w:styleId="20">
    <w:name w:val="footnote text"/>
    <w:basedOn w:val="1"/>
    <w:link w:val="39"/>
    <w:uiPriority w:val="99"/>
    <w:semiHidden w:val="1"/>
    <w:unhideWhenUsed w:val="1"/>
    <w:qFormat w:val="1"/>
    <w:rPr>
      <w:sz w:val="20"/>
      <w:szCs w:val="20"/>
    </w:rPr>
  </w:style>
  <w:style w:type="table" w:styleId="21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2">
    <w:name w:val="List Paragraph"/>
    <w:basedOn w:val="1"/>
    <w:uiPriority w:val="1"/>
    <w:qFormat w:val="1"/>
    <w:pPr>
      <w:ind w:left="579" w:hanging="421"/>
    </w:pPr>
  </w:style>
  <w:style w:type="paragraph" w:styleId="23" w:customStyle="1">
    <w:name w:val="Table Paragraph"/>
    <w:basedOn w:val="1"/>
    <w:uiPriority w:val="1"/>
    <w:qFormat w:val="1"/>
    <w:pPr>
      <w:spacing w:line="275" w:lineRule="exact"/>
      <w:jc w:val="center"/>
    </w:pPr>
  </w:style>
  <w:style w:type="character" w:styleId="24" w:customStyle="1">
    <w:name w:val="Texto de comentário Char"/>
    <w:basedOn w:val="11"/>
    <w:link w:val="17"/>
    <w:uiPriority w:val="99"/>
    <w:semiHidden w:val="1"/>
    <w:qFormat w:val="1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25" w:customStyle="1">
    <w:name w:val="Assunto do comentário Char"/>
    <w:basedOn w:val="24"/>
    <w:link w:val="18"/>
    <w:uiPriority w:val="99"/>
    <w:semiHidden w:val="1"/>
    <w:qFormat w:val="1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character" w:styleId="26" w:customStyle="1">
    <w:name w:val="Texto de balão Char"/>
    <w:basedOn w:val="11"/>
    <w:link w:val="19"/>
    <w:uiPriority w:val="99"/>
    <w:semiHidden w:val="1"/>
    <w:qFormat w:val="1"/>
    <w:rPr>
      <w:rFonts w:ascii="Segoe UI" w:cs="Segoe UI" w:eastAsia="Times New Roman" w:hAnsi="Segoe UI"/>
      <w:sz w:val="18"/>
      <w:szCs w:val="18"/>
      <w:lang w:val="pt-PT"/>
    </w:rPr>
  </w:style>
  <w:style w:type="paragraph" w:styleId="27" w:customStyle="1">
    <w:name w:val="Revision"/>
    <w:hidden w:val="1"/>
    <w:uiPriority w:val="99"/>
    <w:semiHidden w:val="1"/>
    <w:qFormat w:val="1"/>
    <w:pPr>
      <w:widowControl w:val="1"/>
      <w:autoSpaceDE w:val="1"/>
      <w:autoSpaceDN w:val="1"/>
    </w:pPr>
    <w:rPr>
      <w:rFonts w:ascii="Times New Roman" w:cs="Times New Roman" w:eastAsia="Times New Roman" w:hAnsi="Times New Roman"/>
      <w:sz w:val="22"/>
      <w:szCs w:val="22"/>
      <w:lang w:bidi="ar-SA" w:eastAsia="en-US" w:val="pt-PT"/>
    </w:rPr>
  </w:style>
  <w:style w:type="paragraph" w:styleId="28" w:customStyle="1">
    <w:name w:val="Default"/>
    <w:uiPriority w:val="0"/>
    <w:qFormat w:val="1"/>
    <w:pPr>
      <w:widowControl w:val="1"/>
      <w:autoSpaceDE w:val="0"/>
      <w:autoSpaceDN w:val="0"/>
      <w:adjustRightInd w:val="0"/>
    </w:pPr>
    <w:rPr>
      <w:rFonts w:ascii="Times New Roman" w:cs="Times New Roman" w:hAnsi="Times New Roman" w:eastAsiaTheme="minorHAnsi"/>
      <w:color w:val="000000"/>
      <w:sz w:val="24"/>
      <w:szCs w:val="24"/>
      <w:lang w:bidi="ar-SA" w:eastAsia="en-US" w:val="pt-BR"/>
    </w:rPr>
  </w:style>
  <w:style w:type="character" w:styleId="29" w:customStyle="1">
    <w:name w:val="Unresolved Mention"/>
    <w:basedOn w:val="11"/>
    <w:uiPriority w:val="99"/>
    <w:semiHidden w:val="1"/>
    <w:unhideWhenUsed w:val="1"/>
    <w:qFormat w:val="1"/>
    <w:rPr>
      <w:color w:val="605e5c"/>
      <w:shd w:color="auto" w:fill="e1dfdd" w:val="clear"/>
    </w:rPr>
  </w:style>
  <w:style w:type="character" w:styleId="30" w:customStyle="1">
    <w:name w:val="Corpo de texto Char"/>
    <w:basedOn w:val="11"/>
    <w:link w:val="16"/>
    <w:uiPriority w:val="1"/>
    <w:qFormat w:val="1"/>
    <w:rPr>
      <w:rFonts w:ascii="Times New Roman" w:cs="Times New Roman" w:eastAsia="Times New Roman" w:hAnsi="Times New Roman"/>
      <w:sz w:val="24"/>
      <w:szCs w:val="24"/>
      <w:lang w:val="pt-PT"/>
    </w:rPr>
  </w:style>
  <w:style w:type="character" w:styleId="31" w:customStyle="1">
    <w:name w:val="Título 2 Char"/>
    <w:basedOn w:val="11"/>
    <w:link w:val="3"/>
    <w:uiPriority w:val="9"/>
    <w:qFormat w:val="1"/>
    <w:rPr>
      <w:rFonts w:asciiTheme="majorHAnsi" w:cstheme="majorBidi" w:eastAsiaTheme="majorEastAsia" w:hAnsiTheme="majorHAnsi"/>
      <w:color w:val="376092" w:themeColor="accent1" w:themeShade="0000BF"/>
      <w:sz w:val="26"/>
      <w:szCs w:val="26"/>
      <w:lang w:val="pt-PT"/>
    </w:rPr>
  </w:style>
  <w:style w:type="character" w:styleId="32" w:customStyle="1">
    <w:name w:val="Título 3 Char"/>
    <w:basedOn w:val="11"/>
    <w:link w:val="4"/>
    <w:uiPriority w:val="9"/>
    <w:qFormat w:val="1"/>
    <w:rPr>
      <w:rFonts w:asciiTheme="majorHAnsi" w:cstheme="majorBidi" w:eastAsiaTheme="majorEastAsia" w:hAnsiTheme="majorHAnsi"/>
      <w:color w:val="254061" w:themeColor="accent1" w:themeShade="000080"/>
      <w:sz w:val="24"/>
      <w:szCs w:val="24"/>
      <w:lang w:val="pt-PT"/>
    </w:rPr>
  </w:style>
  <w:style w:type="character" w:styleId="33" w:customStyle="1">
    <w:name w:val="Título 4 Char"/>
    <w:basedOn w:val="11"/>
    <w:link w:val="5"/>
    <w:uiPriority w:val="9"/>
    <w:semiHidden w:val="1"/>
    <w:qFormat w:val="1"/>
    <w:rPr>
      <w:rFonts w:asciiTheme="majorHAnsi" w:cstheme="majorBidi" w:eastAsiaTheme="majorEastAsia" w:hAnsiTheme="majorHAnsi"/>
      <w:i w:val="1"/>
      <w:iCs w:val="1"/>
      <w:color w:val="376092" w:themeColor="accent1" w:themeShade="0000BF"/>
      <w:lang w:val="pt-PT"/>
    </w:rPr>
  </w:style>
  <w:style w:type="character" w:styleId="34" w:customStyle="1">
    <w:name w:val="Título 5 Char"/>
    <w:basedOn w:val="11"/>
    <w:link w:val="6"/>
    <w:uiPriority w:val="9"/>
    <w:semiHidden w:val="1"/>
    <w:qFormat w:val="1"/>
    <w:rPr>
      <w:rFonts w:asciiTheme="majorHAnsi" w:cstheme="majorBidi" w:eastAsiaTheme="majorEastAsia" w:hAnsiTheme="majorHAnsi"/>
      <w:color w:val="376092" w:themeColor="accent1" w:themeShade="0000BF"/>
      <w:lang w:val="pt-PT"/>
    </w:rPr>
  </w:style>
  <w:style w:type="character" w:styleId="35" w:customStyle="1">
    <w:name w:val="Título 6 Char"/>
    <w:basedOn w:val="11"/>
    <w:link w:val="7"/>
    <w:uiPriority w:val="9"/>
    <w:semiHidden w:val="1"/>
    <w:qFormat w:val="1"/>
    <w:rPr>
      <w:rFonts w:asciiTheme="majorHAnsi" w:cstheme="majorBidi" w:eastAsiaTheme="majorEastAsia" w:hAnsiTheme="majorHAnsi"/>
      <w:color w:val="254061" w:themeColor="accent1" w:themeShade="000080"/>
      <w:lang w:val="pt-PT"/>
    </w:rPr>
  </w:style>
  <w:style w:type="character" w:styleId="36" w:customStyle="1">
    <w:name w:val="Título 7 Char"/>
    <w:basedOn w:val="11"/>
    <w:link w:val="8"/>
    <w:uiPriority w:val="9"/>
    <w:semiHidden w:val="1"/>
    <w:qFormat w:val="1"/>
    <w:rPr>
      <w:rFonts w:asciiTheme="majorHAnsi" w:cstheme="majorBidi" w:eastAsiaTheme="majorEastAsia" w:hAnsiTheme="majorHAnsi"/>
      <w:i w:val="1"/>
      <w:iCs w:val="1"/>
      <w:color w:val="254061" w:themeColor="accent1" w:themeShade="000080"/>
      <w:lang w:val="pt-PT"/>
    </w:rPr>
  </w:style>
  <w:style w:type="character" w:styleId="37" w:customStyle="1">
    <w:name w:val="Título 8 Char"/>
    <w:basedOn w:val="11"/>
    <w:link w:val="9"/>
    <w:uiPriority w:val="9"/>
    <w:semiHidden w:val="1"/>
    <w:qFormat w:val="1"/>
    <w:rPr>
      <w:rFonts w:asciiTheme="majorHAnsi" w:cstheme="majorBidi" w:eastAsiaTheme="majorEastAsia" w:hAnsiTheme="majorHAnsi"/>
      <w:color w:val="262626" w:themeColor="text1" w:themeTint="0000D9"/>
      <w:sz w:val="21"/>
      <w:szCs w:val="21"/>
      <w:lang w:val="pt-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8" w:customStyle="1">
    <w:name w:val="Título 9 Char"/>
    <w:basedOn w:val="11"/>
    <w:link w:val="10"/>
    <w:uiPriority w:val="9"/>
    <w:semiHidden w:val="1"/>
    <w:qFormat w:val="1"/>
    <w:rPr>
      <w:rFonts w:asciiTheme="majorHAnsi" w:cstheme="majorBidi" w:eastAsiaTheme="majorEastAsia" w:hAnsiTheme="majorHAnsi"/>
      <w:i w:val="1"/>
      <w:iCs w:val="1"/>
      <w:color w:val="262626" w:themeColor="text1" w:themeTint="0000D9"/>
      <w:sz w:val="21"/>
      <w:szCs w:val="21"/>
      <w:lang w:val="pt-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 w:customStyle="1">
    <w:name w:val="Texto de nota de rodapé Char"/>
    <w:basedOn w:val="11"/>
    <w:link w:val="20"/>
    <w:uiPriority w:val="99"/>
    <w:semiHidden w:val="1"/>
    <w:qFormat w:val="1"/>
    <w:rPr>
      <w:rFonts w:ascii="Times New Roman" w:cs="Times New Roman" w:eastAsia="Times New Roman" w:hAnsi="Times New Roman"/>
      <w:sz w:val="20"/>
      <w:szCs w:val="20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ZTUtXKXIUyXbxEMFLVMbdeSNA==">CgMxLjA4AHIhMUQtdEVGREY0UlpELTJQbWRvV3FDX1dZVmtweEl5a3Zj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2024-05-09T17:36:00Z</dcterms:created>
  <dc:creator>Italo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2023-07-10T00:00:00Z</vt:filetime>
  </property>
  <property fmtid="{D5CDD505-2E9C-101B-9397-08002B2CF9AE}" pid="5" name="KSOProductBuildVer">
    <vt:lpwstr>1046-12.2.0.17562</vt:lpwstr>
  </property>
  <property fmtid="{D5CDD505-2E9C-101B-9397-08002B2CF9AE}" pid="6" name="ICV">
    <vt:lpwstr>0F7D29B8C92447499E89ACC6931CDFFF_13</vt:lpwstr>
  </property>
</Properties>
</file>