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125CE" w14:textId="77777777" w:rsidR="00FD7ED3" w:rsidRDefault="00C669A0">
      <w:pPr>
        <w:tabs>
          <w:tab w:val="center" w:pos="4252"/>
          <w:tab w:val="right" w:pos="8504"/>
        </w:tabs>
        <w:spacing w:after="0" w:line="240" w:lineRule="auto"/>
        <w:jc w:val="center"/>
        <w:rPr>
          <w:color w:val="000000"/>
        </w:rPr>
      </w:pPr>
      <w:r>
        <w:rPr>
          <w:noProof/>
        </w:rPr>
        <w:drawing>
          <wp:inline distT="114300" distB="114300" distL="114300" distR="114300" wp14:anchorId="154A4023" wp14:editId="5C8B4D63">
            <wp:extent cx="1012988" cy="1012988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2988" cy="10129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C4410E" w14:textId="77777777" w:rsidR="00FD7ED3" w:rsidRDefault="00C669A0">
      <w:pPr>
        <w:pStyle w:val="Ttulo1"/>
        <w:spacing w:before="120"/>
        <w:ind w:left="0"/>
        <w:jc w:val="center"/>
        <w:rPr>
          <w:rFonts w:ascii="Calibri" w:eastAsia="Calibri" w:hAnsi="Calibri" w:cs="Calibri"/>
          <w:sz w:val="24"/>
          <w:szCs w:val="24"/>
        </w:rPr>
      </w:pPr>
      <w:bookmarkStart w:id="0" w:name="_heading=h.1jhebox16ar1" w:colFirst="0" w:colLast="0"/>
      <w:bookmarkEnd w:id="0"/>
      <w:r>
        <w:rPr>
          <w:rFonts w:ascii="Calibri" w:eastAsia="Calibri" w:hAnsi="Calibri" w:cs="Calibri"/>
          <w:sz w:val="24"/>
          <w:szCs w:val="24"/>
        </w:rPr>
        <w:t>MINISTÉRIO DA EDUCAÇÃO</w:t>
      </w:r>
    </w:p>
    <w:p w14:paraId="0D007B2C" w14:textId="77777777" w:rsidR="00FD7ED3" w:rsidRDefault="00C669A0">
      <w:pPr>
        <w:pStyle w:val="Ttulo2"/>
        <w:spacing w:before="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UNIVERSIDADE FEDERAL RURAL DE PERNAMBUCO</w:t>
      </w:r>
    </w:p>
    <w:p w14:paraId="66820C97" w14:textId="77777777" w:rsidR="00FD7ED3" w:rsidRDefault="00C669A0">
      <w:pPr>
        <w:pStyle w:val="Ttulo2"/>
        <w:spacing w:before="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DEPARTAMENTO/UNIDADE</w:t>
      </w:r>
    </w:p>
    <w:p w14:paraId="2629F33E" w14:textId="77777777" w:rsidR="00FD7ED3" w:rsidRDefault="00FD7ED3"/>
    <w:p w14:paraId="32656B10" w14:textId="77777777" w:rsidR="00FD7ED3" w:rsidRDefault="00C669A0">
      <w:pPr>
        <w:spacing w:before="9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APÊNDICE IV</w:t>
      </w:r>
    </w:p>
    <w:p w14:paraId="77C920F9" w14:textId="77777777" w:rsidR="00FD7ED3" w:rsidRDefault="00C669A0">
      <w:pPr>
        <w:spacing w:before="92"/>
        <w:ind w:firstLine="72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REQUERIMENTO PARA AVALIAÇÃO DO RELATÓRIO INDIVIDUAL DE TRABALHO DOCENTE - RIT</w:t>
      </w:r>
    </w:p>
    <w:p w14:paraId="7A02DA54" w14:textId="77777777" w:rsidR="00FD7ED3" w:rsidRDefault="00FD7E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jc w:val="center"/>
        <w:rPr>
          <w:color w:val="000000"/>
          <w:sz w:val="24"/>
          <w:szCs w:val="24"/>
        </w:rPr>
      </w:pPr>
    </w:p>
    <w:p w14:paraId="5A7EBBAE" w14:textId="77777777" w:rsidR="00FD7ED3" w:rsidRDefault="00C669A0">
      <w:pPr>
        <w:spacing w:after="0"/>
        <w:ind w:left="851"/>
        <w:rPr>
          <w:sz w:val="24"/>
          <w:szCs w:val="24"/>
        </w:rPr>
      </w:pPr>
      <w:r>
        <w:rPr>
          <w:sz w:val="24"/>
          <w:szCs w:val="24"/>
        </w:rPr>
        <w:t>À Direção do(a) Departamento/Unidade Acadêmica</w:t>
      </w:r>
    </w:p>
    <w:p w14:paraId="4AF2E318" w14:textId="77777777" w:rsidR="00FD7ED3" w:rsidRDefault="00FD7E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color w:val="000000"/>
          <w:sz w:val="7"/>
          <w:szCs w:val="7"/>
        </w:rPr>
      </w:pPr>
    </w:p>
    <w:tbl>
      <w:tblPr>
        <w:tblStyle w:val="a1"/>
        <w:tblW w:w="9876" w:type="dxa"/>
        <w:tblInd w:w="844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12" w:space="0" w:color="000001"/>
          <w:insideV w:val="single" w:sz="12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916"/>
        <w:gridCol w:w="2477"/>
        <w:gridCol w:w="2483"/>
      </w:tblGrid>
      <w:tr w:rsidR="00FD7ED3" w14:paraId="0D2DCA40" w14:textId="77777777">
        <w:trPr>
          <w:trHeight w:val="555"/>
        </w:trPr>
        <w:tc>
          <w:tcPr>
            <w:tcW w:w="7393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62FEE43C" w14:textId="77777777" w:rsidR="00FD7ED3" w:rsidRDefault="00C669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after="0" w:line="240" w:lineRule="auto"/>
              <w:ind w:left="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REQUERENTE</w:t>
            </w:r>
          </w:p>
          <w:p w14:paraId="6786CDCD" w14:textId="77777777" w:rsidR="00FD7ED3" w:rsidRDefault="00FD7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after="0" w:line="240" w:lineRule="auto"/>
              <w:ind w:left="68"/>
              <w:rPr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399222EA" w14:textId="77777777" w:rsidR="00FD7ED3" w:rsidRDefault="00C669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8"/>
                <w:tab w:val="left" w:pos="1020"/>
                <w:tab w:val="left" w:pos="1789"/>
              </w:tabs>
              <w:spacing w:before="31" w:after="0" w:line="240" w:lineRule="auto"/>
              <w:ind w:left="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SIAPE N°:</w:t>
            </w:r>
          </w:p>
          <w:p w14:paraId="365244FF" w14:textId="77777777" w:rsidR="00FD7ED3" w:rsidRDefault="00FD7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8"/>
                <w:tab w:val="left" w:pos="1020"/>
                <w:tab w:val="left" w:pos="1789"/>
              </w:tabs>
              <w:spacing w:before="31" w:after="0" w:line="240" w:lineRule="auto"/>
              <w:ind w:left="66"/>
              <w:rPr>
                <w:color w:val="000000"/>
                <w:sz w:val="20"/>
                <w:szCs w:val="20"/>
                <w:u w:val="single"/>
              </w:rPr>
            </w:pPr>
          </w:p>
        </w:tc>
      </w:tr>
      <w:tr w:rsidR="00FD7ED3" w14:paraId="78B291BE" w14:textId="77777777">
        <w:trPr>
          <w:trHeight w:val="596"/>
        </w:trPr>
        <w:tc>
          <w:tcPr>
            <w:tcW w:w="491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30B4A409" w14:textId="77777777" w:rsidR="00FD7ED3" w:rsidRDefault="00C669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after="0" w:line="240" w:lineRule="auto"/>
              <w:ind w:left="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LOTAÇÃO/EXERCÍCIO</w:t>
            </w:r>
          </w:p>
          <w:p w14:paraId="1D05BC3F" w14:textId="77777777" w:rsidR="00FD7ED3" w:rsidRDefault="00FD7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after="0" w:line="240" w:lineRule="auto"/>
              <w:ind w:left="68"/>
              <w:rPr>
                <w:color w:val="000000"/>
                <w:sz w:val="20"/>
                <w:szCs w:val="20"/>
              </w:rPr>
            </w:pPr>
          </w:p>
        </w:tc>
        <w:tc>
          <w:tcPr>
            <w:tcW w:w="4960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0013819A" w14:textId="77777777" w:rsidR="00FD7ED3" w:rsidRDefault="00C669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after="0" w:line="240" w:lineRule="auto"/>
              <w:ind w:left="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REGIME DE TRABALHO</w:t>
            </w:r>
          </w:p>
          <w:p w14:paraId="075F93B7" w14:textId="77777777" w:rsidR="00FD7ED3" w:rsidRDefault="00FD7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after="0" w:line="240" w:lineRule="auto"/>
              <w:ind w:left="67"/>
              <w:rPr>
                <w:color w:val="000000"/>
                <w:sz w:val="20"/>
                <w:szCs w:val="20"/>
              </w:rPr>
            </w:pPr>
          </w:p>
        </w:tc>
      </w:tr>
      <w:tr w:rsidR="00FD7ED3" w14:paraId="3DDE2505" w14:textId="77777777">
        <w:trPr>
          <w:trHeight w:val="3031"/>
        </w:trPr>
        <w:tc>
          <w:tcPr>
            <w:tcW w:w="9876" w:type="dxa"/>
            <w:gridSpan w:val="3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758E31B5" w14:textId="77777777" w:rsidR="00FD7ED3" w:rsidRDefault="00FD7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rPr>
                <w:color w:val="000000"/>
                <w:sz w:val="28"/>
                <w:szCs w:val="28"/>
              </w:rPr>
            </w:pPr>
          </w:p>
          <w:p w14:paraId="6B15D4FA" w14:textId="77777777" w:rsidR="00FD7ED3" w:rsidRDefault="00C669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8" w:right="209" w:firstLine="44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Solicito, de acordo com a Resolução UFRPE/CONSU nº 042/2020, avaliação do relatório individual de trabalho docente referente ao </w:t>
            </w:r>
            <w:r>
              <w:t xml:space="preserve">ano </w:t>
            </w:r>
            <w:r>
              <w:rPr>
                <w:color w:val="FF0000"/>
              </w:rPr>
              <w:t>XXXX</w:t>
            </w:r>
            <w:r>
              <w:rPr>
                <w:color w:val="000000"/>
              </w:rPr>
              <w:t>.</w:t>
            </w:r>
          </w:p>
          <w:p w14:paraId="3F986E23" w14:textId="77777777" w:rsidR="00FD7ED3" w:rsidRDefault="00C669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4" w:after="0" w:line="240" w:lineRule="auto"/>
              <w:ind w:left="460"/>
              <w:rPr>
                <w:color w:val="000000"/>
              </w:rPr>
            </w:pPr>
            <w:r>
              <w:rPr>
                <w:color w:val="000000"/>
              </w:rPr>
              <w:t>Declaro, ainda, sob as penas da lei, que as informações prestadas são verdadeiras.</w:t>
            </w:r>
          </w:p>
          <w:p w14:paraId="55C5FD2B" w14:textId="77777777" w:rsidR="00FD7ED3" w:rsidRDefault="00FD7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color w:val="000000"/>
              </w:rPr>
            </w:pPr>
          </w:p>
          <w:p w14:paraId="278E4D43" w14:textId="77777777" w:rsidR="00FD7ED3" w:rsidRDefault="00FD7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color w:val="000000"/>
              </w:rPr>
            </w:pPr>
          </w:p>
          <w:p w14:paraId="1936D9BC" w14:textId="77777777" w:rsidR="00FD7ED3" w:rsidRDefault="00C669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11"/>
                <w:tab w:val="left" w:pos="2769"/>
                <w:tab w:val="left" w:pos="3270"/>
                <w:tab w:val="left" w:pos="3822"/>
                <w:tab w:val="left" w:pos="4800"/>
                <w:tab w:val="left" w:pos="8060"/>
              </w:tabs>
              <w:spacing w:before="98" w:after="0" w:line="240" w:lineRule="auto"/>
              <w:ind w:left="460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>,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>/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>/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>__________________________________________</w:t>
            </w:r>
          </w:p>
          <w:p w14:paraId="684BC554" w14:textId="77777777" w:rsidR="00FD7ED3" w:rsidRDefault="00C669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59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Assinatura do requerente</w:t>
            </w:r>
          </w:p>
        </w:tc>
      </w:tr>
      <w:tr w:rsidR="00FD7ED3" w14:paraId="51E071B8" w14:textId="77777777">
        <w:trPr>
          <w:trHeight w:val="1377"/>
        </w:trPr>
        <w:tc>
          <w:tcPr>
            <w:tcW w:w="9876" w:type="dxa"/>
            <w:gridSpan w:val="3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0E3F142D" w14:textId="77777777" w:rsidR="00FD7ED3" w:rsidRDefault="00C669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9" w:lineRule="auto"/>
              <w:ind w:left="68"/>
              <w:rPr>
                <w:color w:val="000000"/>
              </w:rPr>
            </w:pPr>
            <w:r>
              <w:rPr>
                <w:color w:val="000000"/>
              </w:rPr>
              <w:t>DOCUMENTAÇÃO NECESSÁRIA:</w:t>
            </w:r>
          </w:p>
          <w:p w14:paraId="24F5B048" w14:textId="77777777" w:rsidR="00FD7ED3" w:rsidRDefault="00C669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ind w:left="6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Para a solicitação de </w:t>
            </w:r>
            <w:r>
              <w:rPr>
                <w:color w:val="000000"/>
                <w:sz w:val="18"/>
                <w:szCs w:val="18"/>
                <w:u w:val="single"/>
              </w:rPr>
              <w:t>avaliação do plano individual de trabalho docente,</w:t>
            </w:r>
            <w:r>
              <w:rPr>
                <w:color w:val="000000"/>
                <w:sz w:val="18"/>
                <w:szCs w:val="18"/>
              </w:rPr>
              <w:t xml:space="preserve"> o(a) servidor(a) deve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 xml:space="preserve">anexar, via </w:t>
            </w:r>
            <w:proofErr w:type="gramStart"/>
            <w:r>
              <w:rPr>
                <w:sz w:val="18"/>
                <w:szCs w:val="18"/>
                <w:u w:val="single"/>
              </w:rPr>
              <w:t xml:space="preserve">SIPAC,  </w:t>
            </w:r>
            <w:r>
              <w:rPr>
                <w:color w:val="000000"/>
                <w:sz w:val="18"/>
                <w:szCs w:val="18"/>
                <w:u w:val="single"/>
              </w:rPr>
              <w:t>a</w:t>
            </w:r>
            <w:proofErr w:type="gramEnd"/>
            <w:r>
              <w:rPr>
                <w:color w:val="000000"/>
                <w:sz w:val="18"/>
                <w:szCs w:val="18"/>
                <w:u w:val="single"/>
              </w:rPr>
              <w:t xml:space="preserve"> documentação </w:t>
            </w:r>
            <w:r>
              <w:rPr>
                <w:color w:val="000000"/>
                <w:sz w:val="18"/>
                <w:szCs w:val="18"/>
              </w:rPr>
              <w:t>ao processo q</w:t>
            </w:r>
            <w:r>
              <w:rPr>
                <w:sz w:val="18"/>
                <w:szCs w:val="18"/>
              </w:rPr>
              <w:t>ue deu origem ao</w:t>
            </w:r>
            <w:r>
              <w:rPr>
                <w:color w:val="000000"/>
                <w:sz w:val="18"/>
                <w:szCs w:val="18"/>
              </w:rPr>
              <w:t xml:space="preserve"> plano individual de trabalho docente.</w:t>
            </w:r>
          </w:p>
          <w:p w14:paraId="00787AE6" w14:textId="77777777" w:rsidR="00FD7ED3" w:rsidRDefault="00C669A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1"/>
              </w:tabs>
              <w:spacing w:before="2" w:after="0" w:line="240" w:lineRule="auto"/>
              <w:ind w:hanging="18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este requerimento devidamente preenchido;</w:t>
            </w:r>
          </w:p>
          <w:p w14:paraId="290F7AA2" w14:textId="77777777" w:rsidR="00FD7ED3" w:rsidRDefault="00C669A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1"/>
              </w:tabs>
              <w:spacing w:before="30" w:after="0" w:line="240" w:lineRule="auto"/>
              <w:ind w:hanging="181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 relatório descritivo documentado d</w:t>
            </w:r>
            <w:r>
              <w:rPr>
                <w:sz w:val="18"/>
                <w:szCs w:val="18"/>
              </w:rPr>
              <w:t>as</w:t>
            </w:r>
            <w:r>
              <w:rPr>
                <w:color w:val="000000"/>
                <w:sz w:val="18"/>
                <w:szCs w:val="18"/>
              </w:rPr>
              <w:t xml:space="preserve"> atividades, com a planilha do Excel, referente ao período requerido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com base n</w:t>
            </w:r>
            <w:r>
              <w:rPr>
                <w:sz w:val="18"/>
                <w:szCs w:val="18"/>
              </w:rPr>
              <w:t xml:space="preserve">a </w:t>
            </w:r>
            <w:r>
              <w:rPr>
                <w:color w:val="000000"/>
                <w:sz w:val="18"/>
                <w:szCs w:val="18"/>
              </w:rPr>
              <w:t>Resolução CONSU nº 042/2020</w:t>
            </w:r>
            <w:r>
              <w:rPr>
                <w:color w:val="000000"/>
              </w:rPr>
              <w:t>.</w:t>
            </w:r>
          </w:p>
        </w:tc>
      </w:tr>
    </w:tbl>
    <w:p w14:paraId="2A776F28" w14:textId="77777777" w:rsidR="00FD7ED3" w:rsidRDefault="00C669A0">
      <w:pPr>
        <w:spacing w:before="8" w:after="0"/>
        <w:ind w:left="992"/>
        <w:rPr>
          <w:sz w:val="18"/>
          <w:szCs w:val="18"/>
        </w:rPr>
      </w:pPr>
      <w:r>
        <w:rPr>
          <w:sz w:val="18"/>
          <w:szCs w:val="18"/>
        </w:rPr>
        <w:t>Base legal</w:t>
      </w:r>
    </w:p>
    <w:p w14:paraId="42F02274" w14:textId="77777777" w:rsidR="00FD7ED3" w:rsidRDefault="00C669A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39" w:after="0" w:line="240" w:lineRule="auto"/>
        <w:ind w:left="1418" w:hanging="32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Lei 6.182, de 11/12/1974;</w:t>
      </w:r>
    </w:p>
    <w:p w14:paraId="11669C94" w14:textId="77777777" w:rsidR="00FD7ED3" w:rsidRDefault="00C669A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39" w:after="0" w:line="240" w:lineRule="auto"/>
        <w:ind w:left="1418" w:hanging="32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Lei 9.394, de 20/12/1996 (LDB);</w:t>
      </w:r>
    </w:p>
    <w:p w14:paraId="2891847A" w14:textId="77777777" w:rsidR="00FD7ED3" w:rsidRDefault="00C669A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39" w:after="0" w:line="240" w:lineRule="auto"/>
        <w:ind w:left="1418" w:hanging="32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Lei nº 12.772, de 28/12/2012;</w:t>
      </w:r>
    </w:p>
    <w:p w14:paraId="71940453" w14:textId="77777777" w:rsidR="00FD7ED3" w:rsidRDefault="00C669A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39" w:after="0" w:line="240" w:lineRule="auto"/>
        <w:ind w:left="1418" w:hanging="32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Lei 11.784/2008, de 22/09/2008</w:t>
      </w:r>
    </w:p>
    <w:p w14:paraId="5676D358" w14:textId="77777777" w:rsidR="00FD7ED3" w:rsidRDefault="00C669A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39" w:after="0" w:line="240" w:lineRule="auto"/>
        <w:ind w:left="1418" w:hanging="32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Lei 12.863/2013, de 24/09/2013</w:t>
      </w:r>
    </w:p>
    <w:p w14:paraId="2796C617" w14:textId="77777777" w:rsidR="00FD7ED3" w:rsidRDefault="00C669A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39" w:after="0" w:line="240" w:lineRule="auto"/>
        <w:ind w:left="1418" w:hanging="32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Lei nº 12.527, de 18/11/2011</w:t>
      </w:r>
    </w:p>
    <w:p w14:paraId="5E3A2224" w14:textId="77777777" w:rsidR="00FD7ED3" w:rsidRDefault="00C669A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39" w:after="0" w:line="240" w:lineRule="auto"/>
        <w:ind w:left="1418" w:hanging="32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Portaria MEC nº 475/1987, de 26/08/1987;</w:t>
      </w:r>
    </w:p>
    <w:p w14:paraId="773CAB59" w14:textId="77777777" w:rsidR="00FD7ED3" w:rsidRDefault="00C669A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39" w:after="0" w:line="240" w:lineRule="auto"/>
        <w:ind w:left="1418" w:hanging="32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Decreto 94.664/87, de 23/07/1987</w:t>
      </w:r>
    </w:p>
    <w:p w14:paraId="6D86613A" w14:textId="77777777" w:rsidR="00FD7ED3" w:rsidRDefault="00C669A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39" w:after="0" w:line="240" w:lineRule="auto"/>
        <w:ind w:left="1418" w:hanging="32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Decreto nº 9.235, de 15/12/2017</w:t>
      </w:r>
    </w:p>
    <w:p w14:paraId="574CDD7D" w14:textId="77777777" w:rsidR="00FD7ED3" w:rsidRDefault="00C669A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39" w:after="0" w:line="240" w:lineRule="auto"/>
        <w:ind w:left="1418" w:hanging="328"/>
        <w:rPr>
          <w:color w:val="000000"/>
          <w:sz w:val="16"/>
          <w:szCs w:val="16"/>
        </w:rPr>
      </w:pPr>
      <w:bookmarkStart w:id="1" w:name="_heading=h.30j0zll" w:colFirst="0" w:colLast="0"/>
      <w:bookmarkEnd w:id="1"/>
      <w:r>
        <w:rPr>
          <w:color w:val="000000"/>
          <w:sz w:val="16"/>
          <w:szCs w:val="16"/>
        </w:rPr>
        <w:t>Estatuto e Regimento da UFRPE</w:t>
      </w:r>
    </w:p>
    <w:p w14:paraId="3AD9E225" w14:textId="77777777" w:rsidR="00FD7ED3" w:rsidRDefault="00C669A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39" w:after="0" w:line="240" w:lineRule="auto"/>
        <w:ind w:left="1418" w:hanging="32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Resolução UFRPE/CEPE nº 053/2</w:t>
      </w:r>
      <w:r>
        <w:rPr>
          <w:color w:val="000000"/>
          <w:sz w:val="16"/>
          <w:szCs w:val="16"/>
        </w:rPr>
        <w:t>017</w:t>
      </w:r>
    </w:p>
    <w:p w14:paraId="53C58832" w14:textId="77777777" w:rsidR="00FD7ED3" w:rsidRDefault="00C669A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39" w:after="0" w:line="240" w:lineRule="auto"/>
        <w:ind w:left="1418" w:hanging="32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Resolução UFRPE/CONSU 03/2018</w:t>
      </w:r>
    </w:p>
    <w:p w14:paraId="5C06CF70" w14:textId="77777777" w:rsidR="00FD7ED3" w:rsidRDefault="00C669A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39" w:after="0" w:line="240" w:lineRule="auto"/>
        <w:ind w:left="1418" w:hanging="328"/>
      </w:pPr>
      <w:r>
        <w:rPr>
          <w:color w:val="000000"/>
          <w:sz w:val="16"/>
          <w:szCs w:val="16"/>
        </w:rPr>
        <w:t xml:space="preserve">Resolução UFRPE/CONSU nº 009/2019 </w:t>
      </w:r>
    </w:p>
    <w:p w14:paraId="0C50DD66" w14:textId="77777777" w:rsidR="00FD7ED3" w:rsidRDefault="00FD7ED3"/>
    <w:sectPr w:rsidR="00FD7ED3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856B2"/>
    <w:multiLevelType w:val="multilevel"/>
    <w:tmpl w:val="798C7D2C"/>
    <w:lvl w:ilvl="0">
      <w:start w:val="4"/>
      <w:numFmt w:val="upperRoman"/>
      <w:lvlText w:val="%1)"/>
      <w:lvlJc w:val="left"/>
      <w:pPr>
        <w:ind w:left="1321" w:hanging="472"/>
      </w:pPr>
      <w:rPr>
        <w:sz w:val="24"/>
        <w:szCs w:val="24"/>
      </w:rPr>
    </w:lvl>
    <w:lvl w:ilvl="1">
      <w:start w:val="1"/>
      <w:numFmt w:val="bullet"/>
      <w:lvlText w:val=""/>
      <w:lvlJc w:val="left"/>
      <w:pPr>
        <w:ind w:left="2029" w:hanging="347"/>
      </w:pPr>
      <w:rPr>
        <w:rFonts w:ascii="Times New Roman" w:eastAsia="Times New Roman" w:hAnsi="Times New Roman" w:cs="Times New Roman"/>
        <w:sz w:val="16"/>
        <w:szCs w:val="16"/>
      </w:rPr>
    </w:lvl>
    <w:lvl w:ilvl="2">
      <w:start w:val="1"/>
      <w:numFmt w:val="bullet"/>
      <w:lvlText w:val="●"/>
      <w:lvlJc w:val="left"/>
      <w:pPr>
        <w:ind w:left="3027" w:hanging="348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34" w:hanging="348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5042" w:hanging="348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6049" w:hanging="348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056" w:hanging="347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8064" w:hanging="348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9071" w:hanging="348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F63722A"/>
    <w:multiLevelType w:val="multilevel"/>
    <w:tmpl w:val="15F49CB0"/>
    <w:lvl w:ilvl="0">
      <w:start w:val="1"/>
      <w:numFmt w:val="decimal"/>
      <w:lvlText w:val="%1."/>
      <w:lvlJc w:val="left"/>
      <w:pPr>
        <w:ind w:left="250" w:hanging="182"/>
      </w:pPr>
      <w:rPr>
        <w:sz w:val="18"/>
        <w:szCs w:val="18"/>
      </w:rPr>
    </w:lvl>
    <w:lvl w:ilvl="1">
      <w:start w:val="1"/>
      <w:numFmt w:val="bullet"/>
      <w:lvlText w:val="●"/>
      <w:lvlJc w:val="left"/>
      <w:pPr>
        <w:ind w:left="1218" w:hanging="182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77" w:hanging="182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35" w:hanging="182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094" w:hanging="182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053" w:hanging="182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11" w:hanging="182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970" w:hanging="1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7928" w:hanging="182"/>
      </w:pPr>
      <w:rPr>
        <w:rFonts w:ascii="Noto Sans Symbols" w:eastAsia="Noto Sans Symbols" w:hAnsi="Noto Sans Symbols" w:cs="Noto Sans Symbols"/>
      </w:rPr>
    </w:lvl>
  </w:abstractNum>
  <w:num w:numId="1" w16cid:durableId="524947734">
    <w:abstractNumId w:val="1"/>
  </w:num>
  <w:num w:numId="2" w16cid:durableId="102846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ED3"/>
    <w:rsid w:val="00C669A0"/>
    <w:rsid w:val="00FD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448A9"/>
  <w15:docId w15:val="{FD9C6444-EECF-4303-902B-EAD127F2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B36"/>
  </w:style>
  <w:style w:type="paragraph" w:styleId="Ttulo1">
    <w:name w:val="heading 1"/>
    <w:basedOn w:val="Normal"/>
    <w:link w:val="Ttulo1Char"/>
    <w:uiPriority w:val="9"/>
    <w:qFormat/>
    <w:rsid w:val="00843F93"/>
    <w:pPr>
      <w:widowControl w:val="0"/>
      <w:spacing w:before="89" w:after="0" w:line="240" w:lineRule="auto"/>
      <w:ind w:left="2610"/>
      <w:outlineLvl w:val="0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43F93"/>
    <w:pPr>
      <w:keepNext/>
      <w:keepLines/>
      <w:widowControl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Ttulo3">
    <w:name w:val="heading 3"/>
    <w:basedOn w:val="Normal2"/>
    <w:next w:val="Normal2"/>
    <w:uiPriority w:val="9"/>
    <w:semiHidden/>
    <w:unhideWhenUsed/>
    <w:qFormat/>
    <w:rsid w:val="00A60B3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uiPriority w:val="9"/>
    <w:semiHidden/>
    <w:unhideWhenUsed/>
    <w:qFormat/>
    <w:rsid w:val="00A60B3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uiPriority w:val="9"/>
    <w:semiHidden/>
    <w:unhideWhenUsed/>
    <w:qFormat/>
    <w:rsid w:val="00A60B3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uiPriority w:val="9"/>
    <w:semiHidden/>
    <w:unhideWhenUsed/>
    <w:qFormat/>
    <w:rsid w:val="00A60B3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uiPriority w:val="10"/>
    <w:qFormat/>
    <w:rsid w:val="00A60B3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B738DA"/>
  </w:style>
  <w:style w:type="table" w:customStyle="1" w:styleId="TableNormal0">
    <w:name w:val="Table Normal"/>
    <w:rsid w:val="00B738D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rsid w:val="00A60B36"/>
  </w:style>
  <w:style w:type="table" w:customStyle="1" w:styleId="TableNormal1">
    <w:name w:val="Table Normal"/>
    <w:rsid w:val="00A60B3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43F93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43F9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Cabealho">
    <w:name w:val="header"/>
    <w:basedOn w:val="Normal"/>
    <w:link w:val="CabealhoChar"/>
    <w:unhideWhenUsed/>
    <w:rsid w:val="00843F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43F93"/>
  </w:style>
  <w:style w:type="paragraph" w:styleId="Corpodetexto">
    <w:name w:val="Body Text"/>
    <w:basedOn w:val="Normal"/>
    <w:link w:val="CorpodetextoChar"/>
    <w:rsid w:val="00843F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843F9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grafodaLista">
    <w:name w:val="List Paragraph"/>
    <w:basedOn w:val="Normal"/>
    <w:qFormat/>
    <w:rsid w:val="00843F93"/>
    <w:pPr>
      <w:widowControl w:val="0"/>
      <w:spacing w:after="0" w:line="240" w:lineRule="auto"/>
      <w:ind w:left="2029" w:hanging="348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qFormat/>
    <w:rsid w:val="00843F93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A60B36"/>
    <w:tblPr>
      <w:tblStyleRowBandSize w:val="1"/>
      <w:tblStyleColBandSize w:val="1"/>
    </w:tblPr>
  </w:style>
  <w:style w:type="table" w:customStyle="1" w:styleId="a0">
    <w:basedOn w:val="TableNormal1"/>
    <w:rsid w:val="00B738DA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66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6C33"/>
    <w:rPr>
      <w:rFonts w:ascii="Tahoma" w:hAnsi="Tahoma" w:cs="Tahoma"/>
      <w:sz w:val="16"/>
      <w:szCs w:val="16"/>
    </w:rPr>
  </w:style>
  <w:style w:type="table" w:customStyle="1" w:styleId="a1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bMlQicoGH65Bi6IqmXv2FmsxwA==">AMUW2mU0GnPYjepX84u/iW1+tVULJ+wSjw+zxBjX8GDE8PGVSzsg3Bd3fQeRkqy7uoumq3k3QJ4P6RGbwCGH1cG84g04aeGRNq0i/Kz1A1CGTqOjhkvTN+ey0VbcybvRHScBepZNDDdRP/6t1TxtNkLYAiSZRfgVbg==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 Maria Oliveira de Sousa</dc:creator>
  <cp:lastModifiedBy>Renata Valéria Sousa</cp:lastModifiedBy>
  <cp:revision>2</cp:revision>
  <dcterms:created xsi:type="dcterms:W3CDTF">2023-02-06T17:54:00Z</dcterms:created>
  <dcterms:modified xsi:type="dcterms:W3CDTF">2023-02-06T17:54:00Z</dcterms:modified>
</cp:coreProperties>
</file>